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CAF" w:rsidRDefault="00386CAF">
      <w:pPr>
        <w:rPr>
          <w:rFonts w:ascii="黑体" w:eastAsia="黑体" w:hAnsi="黑体" w:cs="黑体"/>
          <w:bCs/>
          <w:color w:val="000000" w:themeColor="text1"/>
          <w:sz w:val="32"/>
          <w:szCs w:val="32"/>
          <w:lang w:val="zh-TW"/>
        </w:rPr>
      </w:pPr>
    </w:p>
    <w:p w:rsidR="00386CAF" w:rsidRDefault="00386CAF">
      <w:pPr>
        <w:rPr>
          <w:rFonts w:ascii="华文中宋" w:eastAsia="华文中宋" w:hAnsi="华文中宋" w:cs="华文中宋"/>
          <w:bCs/>
          <w:color w:val="000000" w:themeColor="text1"/>
          <w:sz w:val="52"/>
          <w:szCs w:val="52"/>
        </w:rPr>
      </w:pPr>
    </w:p>
    <w:p w:rsidR="00AA3753" w:rsidRDefault="00AA3753" w:rsidP="00AA3753">
      <w:pPr>
        <w:spacing w:line="700" w:lineRule="exact"/>
        <w:rPr>
          <w:rFonts w:ascii="仿宋_GB2312" w:eastAsia="仿宋_GB2312" w:hAnsi="仿宋_GB2312" w:cs="仿宋_GB2312"/>
          <w:color w:val="000000" w:themeColor="text1"/>
          <w:sz w:val="28"/>
          <w:szCs w:val="28"/>
          <w:lang w:val="zh-TW"/>
        </w:rPr>
      </w:pPr>
    </w:p>
    <w:p w:rsidR="00AA3753" w:rsidRDefault="00AA3753" w:rsidP="00AA3753">
      <w:pPr>
        <w:rPr>
          <w:rFonts w:ascii="黑体" w:eastAsia="黑体" w:hAnsi="黑体" w:cs="黑体"/>
          <w:bCs/>
          <w:sz w:val="32"/>
          <w:szCs w:val="32"/>
          <w:lang w:val="zh-TW"/>
        </w:rPr>
      </w:pPr>
    </w:p>
    <w:p w:rsidR="00AA3753" w:rsidRDefault="00AA3753" w:rsidP="00AA3753">
      <w:pPr>
        <w:rPr>
          <w:rFonts w:ascii="华文中宋" w:eastAsia="华文中宋" w:hAnsi="华文中宋" w:cs="华文中宋"/>
          <w:bCs/>
          <w:sz w:val="52"/>
          <w:szCs w:val="52"/>
        </w:rPr>
      </w:pPr>
      <w:r>
        <w:rPr>
          <w:rFonts w:ascii="华文中宋" w:eastAsia="华文中宋" w:hAnsi="华文中宋" w:cs="华文中宋" w:hint="eastAsia"/>
          <w:bCs/>
          <w:sz w:val="52"/>
          <w:szCs w:val="52"/>
        </w:rPr>
        <w:t xml:space="preserve">                   </w:t>
      </w:r>
    </w:p>
    <w:p w:rsidR="00AA3753" w:rsidRDefault="00AA3753" w:rsidP="00CF41D1">
      <w:pPr>
        <w:wordWrap w:val="0"/>
        <w:jc w:val="right"/>
        <w:rPr>
          <w:rFonts w:ascii="黑体" w:eastAsia="黑体" w:hAnsi="黑体" w:cs="黑体"/>
          <w:bCs/>
          <w:sz w:val="32"/>
          <w:szCs w:val="32"/>
          <w:u w:val="single"/>
        </w:rPr>
      </w:pPr>
      <w:r>
        <w:rPr>
          <w:rFonts w:ascii="黑体" w:eastAsia="黑体" w:hAnsi="黑体" w:cs="黑体" w:hint="eastAsia"/>
          <w:bCs/>
          <w:sz w:val="32"/>
          <w:szCs w:val="32"/>
        </w:rPr>
        <w:t>合同编号：</w:t>
      </w:r>
      <w:r w:rsidRPr="001B3F97">
        <w:rPr>
          <w:rFonts w:ascii="黑体" w:eastAsia="黑体" w:hAnsi="黑体" w:cs="黑体" w:hint="eastAsia"/>
          <w:bCs/>
          <w:color w:val="000000" w:themeColor="text1"/>
          <w:sz w:val="32"/>
          <w:szCs w:val="32"/>
          <w:u w:val="single"/>
        </w:rPr>
        <w:t>湛汽发展202200</w:t>
      </w:r>
      <w:r w:rsidR="00CF41D1">
        <w:rPr>
          <w:rFonts w:ascii="黑体" w:eastAsia="黑体" w:hAnsi="黑体" w:cs="黑体" w:hint="eastAsia"/>
          <w:bCs/>
          <w:color w:val="000000" w:themeColor="text1"/>
          <w:sz w:val="32"/>
          <w:szCs w:val="32"/>
          <w:u w:val="single"/>
        </w:rPr>
        <w:t xml:space="preserve"> </w:t>
      </w:r>
    </w:p>
    <w:p w:rsidR="00AA3753" w:rsidRDefault="00AA3753" w:rsidP="00AA3753">
      <w:pPr>
        <w:rPr>
          <w:rFonts w:ascii="华文中宋" w:eastAsia="华文中宋" w:hAnsi="华文中宋" w:cs="华文中宋"/>
          <w:bCs/>
          <w:sz w:val="52"/>
          <w:szCs w:val="52"/>
        </w:rPr>
      </w:pPr>
      <w:r>
        <w:rPr>
          <w:rFonts w:ascii="华文中宋" w:eastAsia="华文中宋" w:hAnsi="华文中宋" w:cs="华文中宋" w:hint="eastAsia"/>
          <w:bCs/>
          <w:sz w:val="52"/>
          <w:szCs w:val="52"/>
        </w:rPr>
        <w:t xml:space="preserve">               </w:t>
      </w:r>
    </w:p>
    <w:p w:rsidR="00AA3753" w:rsidRDefault="00AA3753" w:rsidP="00AA3753">
      <w:pPr>
        <w:rPr>
          <w:rFonts w:ascii="华文中宋" w:eastAsia="华文中宋" w:hAnsi="华文中宋" w:cs="华文中宋"/>
          <w:bCs/>
          <w:sz w:val="52"/>
          <w:szCs w:val="52"/>
        </w:rPr>
      </w:pPr>
    </w:p>
    <w:p w:rsidR="00AA3753" w:rsidRDefault="00AA3753" w:rsidP="00AA3753">
      <w:pPr>
        <w:jc w:val="center"/>
        <w:rPr>
          <w:rFonts w:ascii="华文中宋" w:eastAsia="华文中宋" w:hAnsi="华文中宋" w:cs="华文中宋"/>
          <w:bCs/>
          <w:sz w:val="72"/>
          <w:szCs w:val="72"/>
          <w:lang w:val="zh-TW" w:eastAsia="zh-TW"/>
        </w:rPr>
      </w:pPr>
      <w:r>
        <w:rPr>
          <w:rFonts w:ascii="华文中宋" w:eastAsia="华文中宋" w:hAnsi="华文中宋" w:cs="华文中宋" w:hint="eastAsia"/>
          <w:bCs/>
          <w:sz w:val="72"/>
          <w:szCs w:val="72"/>
          <w:lang w:val="zh-TW"/>
        </w:rPr>
        <w:t>物业</w:t>
      </w:r>
      <w:r>
        <w:rPr>
          <w:rFonts w:ascii="华文中宋" w:eastAsia="华文中宋" w:hAnsi="华文中宋" w:cs="华文中宋" w:hint="eastAsia"/>
          <w:bCs/>
          <w:sz w:val="72"/>
          <w:szCs w:val="72"/>
          <w:lang w:val="zh-TW" w:eastAsia="zh-TW"/>
        </w:rPr>
        <w:t>租赁合同</w:t>
      </w:r>
    </w:p>
    <w:p w:rsidR="00AA3753" w:rsidRDefault="00AA3753" w:rsidP="00AA3753">
      <w:pPr>
        <w:jc w:val="center"/>
        <w:rPr>
          <w:rFonts w:ascii="华文中宋" w:eastAsia="华文中宋" w:hAnsi="华文中宋" w:cs="华文中宋"/>
          <w:bCs/>
          <w:sz w:val="72"/>
          <w:szCs w:val="72"/>
          <w:lang w:val="zh-TW"/>
        </w:rPr>
      </w:pPr>
    </w:p>
    <w:p w:rsidR="00AA3753" w:rsidRDefault="00AA3753" w:rsidP="00AA3753">
      <w:pPr>
        <w:ind w:right="1785" w:firstLine="1670"/>
        <w:rPr>
          <w:rFonts w:ascii="仿宋" w:eastAsia="仿宋" w:hAnsi="仿宋" w:cs="仿宋"/>
          <w:spacing w:val="20"/>
          <w:sz w:val="28"/>
          <w:szCs w:val="28"/>
        </w:rPr>
      </w:pPr>
      <w:r>
        <w:rPr>
          <w:rFonts w:ascii="仿宋" w:eastAsia="仿宋" w:hAnsi="仿宋" w:cs="仿宋"/>
          <w:spacing w:val="20"/>
          <w:sz w:val="28"/>
          <w:szCs w:val="28"/>
        </w:rPr>
        <w:t xml:space="preserve"> </w:t>
      </w:r>
    </w:p>
    <w:p w:rsidR="00AA3753" w:rsidRDefault="00AA3753" w:rsidP="00AA3753">
      <w:pPr>
        <w:ind w:right="1785" w:firstLine="1670"/>
        <w:rPr>
          <w:rFonts w:ascii="仿宋" w:eastAsia="仿宋" w:hAnsi="仿宋" w:cs="仿宋"/>
          <w:spacing w:val="20"/>
          <w:sz w:val="28"/>
          <w:szCs w:val="28"/>
        </w:rPr>
      </w:pPr>
    </w:p>
    <w:p w:rsidR="00AA3753" w:rsidRDefault="00AA3753" w:rsidP="00AA3753">
      <w:pPr>
        <w:ind w:right="1785" w:firstLine="1670"/>
        <w:rPr>
          <w:rFonts w:ascii="仿宋" w:eastAsia="仿宋" w:hAnsi="仿宋" w:cs="仿宋"/>
          <w:spacing w:val="20"/>
          <w:sz w:val="28"/>
          <w:szCs w:val="28"/>
        </w:rPr>
      </w:pPr>
    </w:p>
    <w:p w:rsidR="00AA3753" w:rsidRDefault="00AA3753" w:rsidP="00AA3753">
      <w:pPr>
        <w:ind w:right="1785" w:firstLine="1670"/>
        <w:rPr>
          <w:rFonts w:ascii="仿宋" w:eastAsia="仿宋" w:hAnsi="仿宋" w:cs="仿宋"/>
          <w:spacing w:val="20"/>
          <w:sz w:val="28"/>
          <w:szCs w:val="28"/>
        </w:rPr>
      </w:pPr>
    </w:p>
    <w:p w:rsidR="00AA3753" w:rsidRDefault="00245808" w:rsidP="00245808">
      <w:pPr>
        <w:ind w:right="1785"/>
        <w:jc w:val="center"/>
        <w:rPr>
          <w:rFonts w:ascii="黑体" w:eastAsia="黑体" w:hAnsi="黑体" w:cs="黑体"/>
          <w:color w:val="000000" w:themeColor="text1"/>
          <w:spacing w:val="20"/>
          <w:sz w:val="30"/>
          <w:szCs w:val="30"/>
          <w:u w:val="single"/>
        </w:rPr>
      </w:pPr>
      <w:r>
        <w:rPr>
          <w:rFonts w:ascii="黑体" w:eastAsia="黑体" w:hAnsi="黑体" w:cs="黑体" w:hint="eastAsia"/>
          <w:color w:val="000000" w:themeColor="text1"/>
          <w:kern w:val="0"/>
          <w:sz w:val="30"/>
          <w:szCs w:val="30"/>
          <w:lang w:val="zh-TW"/>
        </w:rPr>
        <w:t xml:space="preserve">      </w:t>
      </w:r>
      <w:r w:rsidR="00AA3753">
        <w:rPr>
          <w:rFonts w:ascii="黑体" w:eastAsia="黑体" w:hAnsi="黑体" w:cs="黑体"/>
          <w:color w:val="000000" w:themeColor="text1"/>
          <w:kern w:val="0"/>
          <w:sz w:val="30"/>
          <w:szCs w:val="30"/>
          <w:lang w:val="zh-TW" w:eastAsia="zh-TW"/>
        </w:rPr>
        <w:t>出租人：</w:t>
      </w:r>
      <w:r w:rsidR="00AA3753" w:rsidRPr="001B3F97">
        <w:rPr>
          <w:rFonts w:ascii="黑体" w:eastAsia="黑体" w:hAnsi="黑体" w:cs="黑体" w:hint="eastAsia"/>
          <w:color w:val="000000" w:themeColor="text1"/>
          <w:kern w:val="0"/>
          <w:sz w:val="30"/>
          <w:szCs w:val="30"/>
          <w:u w:val="single"/>
          <w:lang w:val="zh-TW"/>
        </w:rPr>
        <w:t>湛江市湛</w:t>
      </w:r>
      <w:r>
        <w:rPr>
          <w:rFonts w:ascii="黑体" w:eastAsia="黑体" w:hAnsi="黑体" w:cs="黑体" w:hint="eastAsia"/>
          <w:color w:val="000000" w:themeColor="text1"/>
          <w:kern w:val="0"/>
          <w:sz w:val="30"/>
          <w:szCs w:val="30"/>
          <w:u w:val="single"/>
          <w:lang w:val="zh-TW"/>
        </w:rPr>
        <w:t>汽</w:t>
      </w:r>
      <w:r w:rsidR="00AA3753" w:rsidRPr="001B3F97">
        <w:rPr>
          <w:rFonts w:ascii="黑体" w:eastAsia="黑体" w:hAnsi="黑体" w:cs="黑体" w:hint="eastAsia"/>
          <w:color w:val="000000" w:themeColor="text1"/>
          <w:kern w:val="0"/>
          <w:sz w:val="30"/>
          <w:szCs w:val="30"/>
          <w:u w:val="single"/>
          <w:lang w:val="zh-TW"/>
        </w:rPr>
        <w:t>汽</w:t>
      </w:r>
      <w:r>
        <w:rPr>
          <w:rFonts w:ascii="黑体" w:eastAsia="黑体" w:hAnsi="黑体" w:cs="黑体" w:hint="eastAsia"/>
          <w:color w:val="000000" w:themeColor="text1"/>
          <w:kern w:val="0"/>
          <w:sz w:val="30"/>
          <w:szCs w:val="30"/>
          <w:u w:val="single"/>
          <w:lang w:val="zh-TW"/>
        </w:rPr>
        <w:t>车</w:t>
      </w:r>
      <w:r w:rsidR="00AA3753" w:rsidRPr="001B3F97">
        <w:rPr>
          <w:rFonts w:ascii="黑体" w:eastAsia="黑体" w:hAnsi="黑体" w:cs="黑体" w:hint="eastAsia"/>
          <w:color w:val="000000" w:themeColor="text1"/>
          <w:kern w:val="0"/>
          <w:sz w:val="30"/>
          <w:szCs w:val="30"/>
          <w:u w:val="single"/>
          <w:lang w:val="zh-TW"/>
        </w:rPr>
        <w:t>运输发展有限公司</w:t>
      </w:r>
    </w:p>
    <w:p w:rsidR="00AA3753" w:rsidRDefault="00AA3753" w:rsidP="00AA3753">
      <w:pPr>
        <w:ind w:right="1785" w:firstLine="1670"/>
        <w:rPr>
          <w:rFonts w:ascii="黑体" w:eastAsia="黑体" w:hAnsi="黑体" w:cs="黑体"/>
          <w:color w:val="000000" w:themeColor="text1"/>
          <w:spacing w:val="20"/>
          <w:sz w:val="30"/>
          <w:szCs w:val="30"/>
          <w:u w:val="single"/>
        </w:rPr>
      </w:pPr>
    </w:p>
    <w:p w:rsidR="00AA3753" w:rsidRDefault="00AA3753" w:rsidP="00AA3753">
      <w:pPr>
        <w:ind w:right="1785" w:firstLine="1670"/>
        <w:rPr>
          <w:rFonts w:ascii="黑体" w:eastAsia="黑体" w:hAnsi="黑体" w:cs="黑体"/>
          <w:color w:val="000000" w:themeColor="text1"/>
          <w:spacing w:val="20"/>
          <w:sz w:val="30"/>
          <w:szCs w:val="30"/>
          <w:u w:val="single"/>
        </w:rPr>
      </w:pPr>
    </w:p>
    <w:p w:rsidR="00AA3753" w:rsidRDefault="00AA3753" w:rsidP="00245808">
      <w:pPr>
        <w:ind w:right="1785" w:firstLineChars="300" w:firstLine="900"/>
        <w:rPr>
          <w:rFonts w:ascii="仿宋" w:eastAsia="仿宋" w:hAnsi="仿宋" w:cs="仿宋"/>
          <w:spacing w:val="20"/>
          <w:sz w:val="28"/>
          <w:szCs w:val="28"/>
        </w:rPr>
      </w:pPr>
      <w:r>
        <w:rPr>
          <w:rFonts w:ascii="黑体" w:eastAsia="黑体" w:hAnsi="黑体" w:cs="黑体" w:hint="eastAsia"/>
          <w:kern w:val="0"/>
          <w:sz w:val="30"/>
          <w:szCs w:val="30"/>
          <w:lang w:val="zh-TW"/>
        </w:rPr>
        <w:t>承</w:t>
      </w:r>
      <w:r>
        <w:rPr>
          <w:rFonts w:ascii="黑体" w:eastAsia="黑体" w:hAnsi="黑体" w:cs="黑体"/>
          <w:kern w:val="0"/>
          <w:sz w:val="30"/>
          <w:szCs w:val="30"/>
          <w:lang w:val="zh-TW" w:eastAsia="zh-TW"/>
        </w:rPr>
        <w:t>租人：</w:t>
      </w:r>
      <w:r w:rsidR="00CF41D1">
        <w:rPr>
          <w:rFonts w:ascii="黑体" w:eastAsia="黑体" w:hAnsi="黑体" w:cs="黑体" w:hint="eastAsia"/>
          <w:kern w:val="0"/>
          <w:sz w:val="30"/>
          <w:szCs w:val="30"/>
          <w:u w:val="single"/>
          <w:lang w:val="zh-TW"/>
        </w:rPr>
        <w:t xml:space="preserve">    </w:t>
      </w:r>
      <w:r>
        <w:rPr>
          <w:rFonts w:ascii="黑体" w:eastAsia="黑体" w:hAnsi="黑体" w:cs="黑体" w:hint="eastAsia"/>
          <w:kern w:val="0"/>
          <w:sz w:val="30"/>
          <w:szCs w:val="30"/>
          <w:u w:val="single"/>
          <w:lang w:val="zh-TW"/>
        </w:rPr>
        <w:t xml:space="preserve">        </w:t>
      </w:r>
    </w:p>
    <w:p w:rsidR="00AA3753" w:rsidRDefault="00AA3753" w:rsidP="00AA3753">
      <w:pPr>
        <w:ind w:right="1785" w:firstLine="1670"/>
        <w:rPr>
          <w:rFonts w:ascii="仿宋" w:eastAsia="仿宋" w:hAnsi="仿宋" w:cs="仿宋"/>
          <w:spacing w:val="20"/>
          <w:sz w:val="28"/>
          <w:szCs w:val="28"/>
        </w:rPr>
      </w:pPr>
    </w:p>
    <w:p w:rsidR="00AA3753" w:rsidRDefault="00AA3753" w:rsidP="00AA3753">
      <w:pPr>
        <w:ind w:right="1785" w:firstLine="1670"/>
        <w:rPr>
          <w:rFonts w:ascii="仿宋" w:eastAsia="仿宋" w:hAnsi="仿宋" w:cs="仿宋"/>
          <w:spacing w:val="20"/>
          <w:sz w:val="28"/>
          <w:szCs w:val="28"/>
        </w:rPr>
      </w:pPr>
    </w:p>
    <w:p w:rsidR="00AA3753" w:rsidRDefault="00AA3753" w:rsidP="00AA3753">
      <w:pPr>
        <w:ind w:right="1785" w:firstLine="1670"/>
        <w:rPr>
          <w:rFonts w:ascii="仿宋" w:eastAsia="仿宋" w:hAnsi="仿宋" w:cs="仿宋"/>
          <w:spacing w:val="20"/>
          <w:sz w:val="28"/>
          <w:szCs w:val="28"/>
        </w:rPr>
      </w:pPr>
    </w:p>
    <w:p w:rsidR="00AA3753" w:rsidRDefault="00AA3753" w:rsidP="00AA3753">
      <w:pPr>
        <w:ind w:right="1785" w:firstLine="1670"/>
        <w:rPr>
          <w:rFonts w:ascii="仿宋" w:eastAsia="仿宋" w:hAnsi="仿宋" w:cs="仿宋"/>
          <w:spacing w:val="20"/>
          <w:sz w:val="28"/>
          <w:szCs w:val="28"/>
        </w:rPr>
      </w:pPr>
    </w:p>
    <w:p w:rsidR="00AA3753" w:rsidRDefault="00AA3753" w:rsidP="00AA3753">
      <w:pPr>
        <w:ind w:right="1785" w:firstLine="1670"/>
        <w:rPr>
          <w:rFonts w:ascii="仿宋" w:eastAsia="仿宋" w:hAnsi="仿宋" w:cs="仿宋"/>
          <w:spacing w:val="20"/>
          <w:sz w:val="28"/>
          <w:szCs w:val="28"/>
        </w:rPr>
      </w:pPr>
    </w:p>
    <w:p w:rsidR="00AA3753" w:rsidRDefault="00AA3753" w:rsidP="00AA3753">
      <w:pPr>
        <w:ind w:right="1785" w:firstLine="1670"/>
        <w:rPr>
          <w:rFonts w:ascii="仿宋" w:eastAsia="仿宋" w:hAnsi="仿宋" w:cs="仿宋"/>
          <w:spacing w:val="20"/>
          <w:sz w:val="28"/>
          <w:szCs w:val="28"/>
        </w:rPr>
      </w:pPr>
    </w:p>
    <w:p w:rsidR="00AA3753" w:rsidRDefault="005E6E32" w:rsidP="00AA3753">
      <w:pPr>
        <w:ind w:right="1785" w:firstLine="2134"/>
        <w:rPr>
          <w:rFonts w:ascii="仿宋" w:eastAsia="仿宋" w:hAnsi="仿宋" w:cs="仿宋"/>
          <w:b/>
          <w:bCs/>
          <w:sz w:val="28"/>
          <w:szCs w:val="28"/>
        </w:rPr>
      </w:pPr>
      <w:r w:rsidRPr="005E6E32">
        <w:rPr>
          <w:rFonts w:ascii="仿宋" w:eastAsia="仿宋" w:hAnsi="仿宋" w:cs="仿宋"/>
          <w:sz w:val="22"/>
          <w:szCs w:val="22"/>
        </w:rPr>
        <w:pict>
          <v:rect id="矩形 5" o:spid="_x0000_s1032" style="position:absolute;left:0;text-align:left;margin-left:201.8pt;margin-top:10.65pt;width:190.6pt;height:50pt;z-index:251658240;mso-position-horizontal-relative:page;mso-position-vertical-relative:line" o:gfxdata="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mwNi1wAAAAoBAAAPAAAAAAAAAAEAIAAAACIAAABkcnMvZG93bnJldi54bWxQSwECFAAUAAAACACH&#10;TuJAbWj/2ewBAAC6AwAADgAAAAAAAAABACAAAAAmAQAAZHJzL2Uyb0RvYy54bWxQSwUGAAAAAAYA&#10;BgBZAQAAhAUAAAAA&#10;" filled="f" stroked="f">
            <v:fill o:detectmouseclick="t"/>
            <v:textbox style="mso-next-textbox:#矩形 5" inset="3.6pt,,3.6pt">
              <w:txbxContent>
                <w:p w:rsidR="00AA3753" w:rsidRDefault="00AA3753" w:rsidP="00AA3753">
                  <w:pPr>
                    <w:jc w:val="distribute"/>
                  </w:pPr>
                </w:p>
              </w:txbxContent>
            </v:textbox>
            <w10:wrap anchorx="page"/>
          </v:rect>
        </w:pict>
      </w:r>
    </w:p>
    <w:p w:rsidR="00AA3753" w:rsidRDefault="00AA3753" w:rsidP="00AA3753">
      <w:pPr>
        <w:ind w:right="1785" w:firstLine="2134"/>
        <w:rPr>
          <w:rFonts w:ascii="仿宋" w:eastAsia="仿宋" w:hAnsi="仿宋" w:cs="仿宋"/>
          <w:b/>
          <w:bCs/>
          <w:sz w:val="28"/>
          <w:szCs w:val="28"/>
        </w:rPr>
      </w:pPr>
    </w:p>
    <w:p w:rsidR="00AA3753" w:rsidRDefault="00AA3753" w:rsidP="00AA3753">
      <w:pPr>
        <w:ind w:right="1785" w:firstLine="2134"/>
        <w:rPr>
          <w:rFonts w:ascii="仿宋" w:eastAsia="仿宋" w:hAnsi="仿宋" w:cs="仿宋"/>
          <w:b/>
          <w:bCs/>
          <w:sz w:val="28"/>
          <w:szCs w:val="28"/>
        </w:rPr>
      </w:pPr>
    </w:p>
    <w:p w:rsidR="00AA3753" w:rsidRDefault="00AA3753" w:rsidP="00AA3753">
      <w:pPr>
        <w:jc w:val="center"/>
        <w:rPr>
          <w:rFonts w:ascii="Cambria" w:eastAsia="Cambria" w:hAnsi="Cambria" w:cs="Cambria"/>
          <w:b/>
          <w:bCs/>
          <w:sz w:val="30"/>
          <w:szCs w:val="30"/>
        </w:rPr>
      </w:pPr>
      <w:r>
        <w:rPr>
          <w:b/>
          <w:bCs/>
          <w:sz w:val="30"/>
          <w:szCs w:val="30"/>
        </w:rPr>
        <w:t xml:space="preserve">                      </w:t>
      </w:r>
    </w:p>
    <w:p w:rsidR="00AA3753" w:rsidRDefault="00AA3753" w:rsidP="00AA3753">
      <w:pPr>
        <w:jc w:val="center"/>
        <w:sectPr w:rsidR="00AA3753">
          <w:footerReference w:type="default" r:id="rId8"/>
          <w:pgSz w:w="11900" w:h="16840"/>
          <w:pgMar w:top="1440" w:right="1800" w:bottom="1440" w:left="1800" w:header="851" w:footer="992" w:gutter="0"/>
          <w:pgNumType w:fmt="numberInDash"/>
          <w:cols w:space="720"/>
        </w:sectPr>
      </w:pPr>
    </w:p>
    <w:p w:rsidR="00AA3753" w:rsidRDefault="00AA3753" w:rsidP="00AA3753">
      <w:pPr>
        <w:rPr>
          <w:rFonts w:ascii="华文中宋" w:eastAsia="华文中宋" w:hAnsi="华文中宋" w:cs="华文中宋"/>
          <w:b/>
          <w:bCs/>
          <w:sz w:val="44"/>
          <w:szCs w:val="44"/>
          <w:lang w:val="zh-TW"/>
        </w:rPr>
      </w:pPr>
    </w:p>
    <w:p w:rsidR="00AA3753" w:rsidRDefault="00AA3753" w:rsidP="00AA3753">
      <w:pPr>
        <w:rPr>
          <w:rFonts w:ascii="华文中宋" w:eastAsia="华文中宋" w:hAnsi="华文中宋" w:cs="华文中宋"/>
          <w:b/>
          <w:bCs/>
          <w:sz w:val="44"/>
          <w:szCs w:val="44"/>
          <w:lang w:val="zh-TW"/>
        </w:rPr>
      </w:pPr>
    </w:p>
    <w:p w:rsidR="00AA3753" w:rsidRDefault="00AA3753" w:rsidP="00AA3753">
      <w:pPr>
        <w:jc w:val="center"/>
        <w:rPr>
          <w:rFonts w:ascii="华文中宋" w:eastAsia="华文中宋" w:hAnsi="华文中宋" w:cs="华文中宋"/>
          <w:b/>
          <w:bCs/>
          <w:sz w:val="44"/>
          <w:szCs w:val="44"/>
          <w:lang w:val="zh-TW" w:eastAsia="zh-TW"/>
        </w:rPr>
      </w:pPr>
      <w:r>
        <w:rPr>
          <w:rFonts w:ascii="华文中宋" w:eastAsia="华文中宋" w:hAnsi="华文中宋" w:cs="华文中宋" w:hint="eastAsia"/>
          <w:b/>
          <w:bCs/>
          <w:sz w:val="44"/>
          <w:szCs w:val="44"/>
          <w:lang w:val="zh-TW"/>
        </w:rPr>
        <w:t>填</w:t>
      </w:r>
      <w:r>
        <w:rPr>
          <w:rFonts w:ascii="华文中宋" w:eastAsia="华文中宋" w:hAnsi="华文中宋" w:cs="华文中宋" w:hint="eastAsia"/>
          <w:b/>
          <w:bCs/>
          <w:sz w:val="44"/>
          <w:szCs w:val="44"/>
        </w:rPr>
        <w:t xml:space="preserve">  </w:t>
      </w:r>
      <w:r>
        <w:rPr>
          <w:rFonts w:ascii="华文中宋" w:eastAsia="华文中宋" w:hAnsi="华文中宋" w:cs="华文中宋" w:hint="eastAsia"/>
          <w:b/>
          <w:bCs/>
          <w:sz w:val="44"/>
          <w:szCs w:val="44"/>
          <w:lang w:val="zh-TW"/>
        </w:rPr>
        <w:t>写</w:t>
      </w:r>
      <w:r>
        <w:rPr>
          <w:rFonts w:ascii="华文中宋" w:eastAsia="华文中宋" w:hAnsi="华文中宋" w:cs="华文中宋" w:hint="eastAsia"/>
          <w:b/>
          <w:bCs/>
          <w:sz w:val="44"/>
          <w:szCs w:val="44"/>
        </w:rPr>
        <w:t xml:space="preserve">  </w:t>
      </w:r>
      <w:r>
        <w:rPr>
          <w:rFonts w:ascii="华文中宋" w:eastAsia="华文中宋" w:hAnsi="华文中宋" w:cs="华文中宋"/>
          <w:b/>
          <w:bCs/>
          <w:sz w:val="44"/>
          <w:szCs w:val="44"/>
          <w:lang w:val="zh-TW" w:eastAsia="zh-TW"/>
        </w:rPr>
        <w:t>说　明</w:t>
      </w:r>
    </w:p>
    <w:p w:rsidR="00AA3753" w:rsidRDefault="00AA3753" w:rsidP="00AA3753">
      <w:pPr>
        <w:spacing w:line="360" w:lineRule="auto"/>
        <w:rPr>
          <w:rFonts w:ascii="仿宋_GB2312" w:eastAsia="仿宋_GB2312" w:hAnsi="仿宋_GB2312" w:cs="仿宋_GB2312"/>
          <w:sz w:val="24"/>
          <w:szCs w:val="24"/>
          <w:lang w:val="zh-TW" w:eastAsia="zh-TW"/>
        </w:rPr>
      </w:pPr>
    </w:p>
    <w:p w:rsidR="00AA3753" w:rsidRDefault="00AA3753" w:rsidP="00AA3753">
      <w:pPr>
        <w:spacing w:line="360" w:lineRule="auto"/>
        <w:ind w:firstLineChars="200" w:firstLine="4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lang w:val="zh-TW" w:eastAsia="zh-TW"/>
        </w:rPr>
        <w:t>本合同文本为示范</w:t>
      </w:r>
      <w:r>
        <w:rPr>
          <w:rFonts w:ascii="仿宋_GB2312" w:eastAsia="仿宋_GB2312" w:hAnsi="仿宋_GB2312" w:cs="仿宋_GB2312" w:hint="eastAsia"/>
          <w:sz w:val="24"/>
          <w:szCs w:val="24"/>
          <w:lang w:val="zh-TW"/>
        </w:rPr>
        <w:t>参考</w:t>
      </w:r>
      <w:r>
        <w:rPr>
          <w:rFonts w:ascii="仿宋_GB2312" w:eastAsia="仿宋_GB2312" w:hAnsi="仿宋_GB2312" w:cs="仿宋_GB2312" w:hint="eastAsia"/>
          <w:sz w:val="24"/>
          <w:szCs w:val="24"/>
          <w:lang w:val="zh-TW" w:eastAsia="zh-TW"/>
        </w:rPr>
        <w:t>文本</w:t>
      </w:r>
      <w:r>
        <w:rPr>
          <w:rFonts w:ascii="仿宋_GB2312" w:eastAsia="仿宋_GB2312" w:hAnsi="仿宋_GB2312" w:cs="仿宋_GB2312" w:hint="eastAsia"/>
          <w:sz w:val="24"/>
          <w:szCs w:val="24"/>
          <w:lang w:val="zh-TW"/>
        </w:rPr>
        <w:t>，具体可结合实际情况进行填写及更改。</w:t>
      </w:r>
    </w:p>
    <w:p w:rsidR="00AA3753" w:rsidRDefault="00AA3753" w:rsidP="00AA3753">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lang w:val="zh-TW" w:eastAsia="zh-TW"/>
        </w:rPr>
        <w:t>签订本合同前</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双方当事人应当出示有效身份证明</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双方当事人应将相关证明</w:t>
      </w:r>
      <w:r>
        <w:rPr>
          <w:rFonts w:ascii="仿宋_GB2312" w:eastAsia="仿宋_GB2312" w:hAnsi="仿宋_GB2312" w:cs="仿宋_GB2312" w:hint="eastAsia"/>
          <w:sz w:val="24"/>
          <w:szCs w:val="24"/>
          <w:lang w:val="zh-TW"/>
        </w:rPr>
        <w:t>文件</w:t>
      </w:r>
      <w:r>
        <w:rPr>
          <w:rFonts w:ascii="仿宋_GB2312" w:eastAsia="仿宋_GB2312" w:hAnsi="仿宋_GB2312" w:cs="仿宋_GB2312" w:hint="eastAsia"/>
          <w:sz w:val="24"/>
          <w:szCs w:val="24"/>
          <w:lang w:val="zh-TW" w:eastAsia="zh-TW"/>
        </w:rPr>
        <w:t>复印件作为合同附件。</w:t>
      </w:r>
    </w:p>
    <w:p w:rsidR="00AA3753" w:rsidRDefault="00AA3753" w:rsidP="00AA3753">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lang w:val="zh-TW" w:eastAsia="zh-TW"/>
        </w:rPr>
        <w:t>合同租赁期</w:t>
      </w:r>
      <w:r>
        <w:rPr>
          <w:rFonts w:ascii="仿宋_GB2312" w:eastAsia="仿宋_GB2312" w:hAnsi="仿宋_GB2312" w:cs="仿宋_GB2312" w:hint="eastAsia"/>
          <w:sz w:val="24"/>
          <w:szCs w:val="24"/>
          <w:lang w:val="zh-TW"/>
        </w:rPr>
        <w:t>一般情况下不得超过</w:t>
      </w:r>
      <w:r>
        <w:rPr>
          <w:rFonts w:ascii="仿宋_GB2312" w:eastAsia="仿宋_GB2312" w:hAnsi="仿宋_GB2312" w:cs="仿宋_GB2312" w:hint="eastAsia"/>
          <w:sz w:val="24"/>
          <w:szCs w:val="24"/>
        </w:rPr>
        <w:t>5年，特殊情况超过上述规定年限的，由集团公司审核后报湛江市人民政府审批。</w:t>
      </w:r>
    </w:p>
    <w:p w:rsidR="00AA3753" w:rsidRDefault="00AA3753" w:rsidP="00AA3753">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部位的填写内容，由双方当事人协商确定</w:t>
      </w:r>
      <w:r>
        <w:rPr>
          <w:rFonts w:ascii="仿宋_GB2312" w:eastAsia="仿宋_GB2312" w:hAnsi="仿宋_GB2312" w:cs="仿宋_GB2312" w:hint="eastAsia"/>
          <w:sz w:val="24"/>
          <w:szCs w:val="24"/>
          <w:lang w:val="zh-TW"/>
        </w:rPr>
        <w:t>，不作约定的应在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lang w:val="zh-TW" w:eastAsia="zh-TW"/>
        </w:rPr>
        <w:t>下划线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部位以划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本合同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rPr>
        <w:t>中选择</w:t>
      </w:r>
      <w:r>
        <w:rPr>
          <w:rFonts w:ascii="仿宋_GB2312" w:eastAsia="仿宋_GB2312" w:hAnsi="仿宋_GB2312" w:cs="仿宋_GB2312" w:hint="eastAsia"/>
          <w:sz w:val="24"/>
          <w:szCs w:val="24"/>
          <w:lang w:val="zh-TW" w:eastAsia="zh-TW"/>
        </w:rPr>
        <w:t>的内容</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以划</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zh-TW" w:eastAsia="zh-TW"/>
        </w:rPr>
        <w:t>的方式</w:t>
      </w:r>
      <w:r>
        <w:rPr>
          <w:rFonts w:ascii="仿宋_GB2312" w:eastAsia="仿宋_GB2312" w:hAnsi="仿宋_GB2312" w:cs="仿宋_GB2312" w:hint="eastAsia"/>
          <w:sz w:val="24"/>
          <w:szCs w:val="24"/>
          <w:lang w:val="zh-TW"/>
        </w:rPr>
        <w:t>表示</w:t>
      </w:r>
      <w:r>
        <w:rPr>
          <w:rFonts w:ascii="仿宋_GB2312" w:eastAsia="仿宋_GB2312" w:hAnsi="仿宋_GB2312" w:cs="仿宋_GB2312" w:hint="eastAsia"/>
          <w:sz w:val="24"/>
          <w:szCs w:val="24"/>
          <w:lang w:val="zh-TW" w:eastAsia="zh-TW"/>
        </w:rPr>
        <w:t>选定</w:t>
      </w:r>
      <w:r>
        <w:rPr>
          <w:rFonts w:ascii="仿宋_GB2312" w:eastAsia="仿宋_GB2312" w:hAnsi="仿宋_GB2312" w:cs="仿宋_GB2312" w:hint="eastAsia"/>
          <w:sz w:val="24"/>
          <w:szCs w:val="24"/>
          <w:lang w:val="zh-TW"/>
        </w:rPr>
        <w:t>，以</w:t>
      </w:r>
      <w:r>
        <w:rPr>
          <w:rFonts w:ascii="仿宋_GB2312" w:eastAsia="仿宋_GB2312" w:hAnsi="仿宋_GB2312" w:cs="仿宋_GB2312" w:hint="eastAsia"/>
          <w:sz w:val="24"/>
          <w:szCs w:val="24"/>
          <w:lang w:val="zh-TW" w:eastAsia="zh-TW"/>
        </w:rPr>
        <w:t>划“×”</w:t>
      </w:r>
      <w:r>
        <w:rPr>
          <w:rFonts w:ascii="仿宋_GB2312" w:eastAsia="仿宋_GB2312" w:hAnsi="仿宋_GB2312" w:cs="仿宋_GB2312" w:hint="eastAsia"/>
          <w:sz w:val="24"/>
          <w:szCs w:val="24"/>
          <w:lang w:val="zh-TW"/>
        </w:rPr>
        <w:t>的方式</w:t>
      </w:r>
      <w:r>
        <w:rPr>
          <w:rFonts w:ascii="仿宋_GB2312" w:eastAsia="仿宋_GB2312" w:hAnsi="仿宋_GB2312" w:cs="仿宋_GB2312" w:hint="eastAsia"/>
          <w:sz w:val="24"/>
          <w:szCs w:val="24"/>
          <w:lang w:val="zh-TW" w:eastAsia="zh-TW"/>
        </w:rPr>
        <w:t>表示</w:t>
      </w:r>
      <w:r>
        <w:rPr>
          <w:rFonts w:ascii="仿宋_GB2312" w:eastAsia="仿宋_GB2312" w:hAnsi="仿宋_GB2312" w:cs="仿宋_GB2312" w:hint="eastAsia"/>
          <w:sz w:val="24"/>
          <w:szCs w:val="24"/>
          <w:lang w:val="zh-TW"/>
        </w:rPr>
        <w:t>不作约定，以示删除</w:t>
      </w:r>
      <w:r>
        <w:rPr>
          <w:rFonts w:ascii="仿宋_GB2312" w:eastAsia="仿宋_GB2312" w:hAnsi="仿宋_GB2312" w:cs="仿宋_GB2312" w:hint="eastAsia"/>
          <w:sz w:val="24"/>
          <w:szCs w:val="24"/>
          <w:lang w:val="zh-TW" w:eastAsia="zh-TW"/>
        </w:rPr>
        <w:t>。</w:t>
      </w:r>
    </w:p>
    <w:p w:rsidR="00AA3753" w:rsidRDefault="00AA3753" w:rsidP="00AA3753">
      <w:pPr>
        <w:spacing w:line="360" w:lineRule="auto"/>
        <w:ind w:firstLineChars="200" w:firstLine="480"/>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eastAsia="zh-TW"/>
        </w:rPr>
        <w:t>双方当事人填写的联系电话</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证件类型、证号、通讯地址</w:t>
      </w:r>
      <w:r>
        <w:rPr>
          <w:rFonts w:ascii="仿宋_GB2312" w:eastAsia="仿宋_GB2312" w:hAnsi="仿宋_GB2312" w:cs="仿宋_GB2312" w:hint="eastAsia"/>
          <w:sz w:val="24"/>
          <w:szCs w:val="24"/>
          <w:lang w:val="zh-TW"/>
        </w:rPr>
        <w:t>以及收付款账号</w:t>
      </w:r>
      <w:r>
        <w:rPr>
          <w:rFonts w:ascii="仿宋_GB2312" w:eastAsia="仿宋_GB2312" w:hAnsi="仿宋_GB2312" w:cs="仿宋_GB2312" w:hint="eastAsia"/>
          <w:sz w:val="24"/>
          <w:szCs w:val="24"/>
          <w:lang w:val="zh-TW" w:eastAsia="zh-TW"/>
        </w:rPr>
        <w:t>等信息</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真实准确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合同内容</w:t>
      </w:r>
      <w:r>
        <w:rPr>
          <w:rFonts w:ascii="仿宋_GB2312" w:eastAsia="仿宋_GB2312" w:hAnsi="仿宋_GB2312" w:cs="仿宋_GB2312" w:hint="eastAsia"/>
          <w:sz w:val="24"/>
          <w:szCs w:val="24"/>
          <w:lang w:val="zh-TW"/>
        </w:rPr>
        <w:t>须</w:t>
      </w:r>
      <w:r>
        <w:rPr>
          <w:rFonts w:ascii="仿宋_GB2312" w:eastAsia="仿宋_GB2312" w:hAnsi="仿宋_GB2312" w:cs="仿宋_GB2312" w:hint="eastAsia"/>
          <w:sz w:val="24"/>
          <w:szCs w:val="24"/>
          <w:lang w:val="zh-TW" w:eastAsia="zh-TW"/>
        </w:rPr>
        <w:t>填写清晰、无歧义</w:t>
      </w:r>
      <w:r>
        <w:rPr>
          <w:rFonts w:ascii="仿宋_GB2312" w:eastAsia="仿宋_GB2312" w:hAnsi="仿宋_GB2312" w:cs="仿宋_GB2312" w:hint="eastAsia"/>
          <w:sz w:val="24"/>
          <w:szCs w:val="24"/>
          <w:lang w:val="zh-TW"/>
        </w:rPr>
        <w:t>。上述信息发生变化的一方应于变化后</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lang w:val="zh-TW"/>
        </w:rPr>
        <w:t>日内通知对方。因上述信息有误或变化后未通知对方，导致未能有效接收有关通知文件的，相应后果由失误方自行承担。</w:t>
      </w:r>
    </w:p>
    <w:p w:rsidR="00AA3753" w:rsidRDefault="00AA3753" w:rsidP="00AA3753">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lang w:val="zh-TW" w:eastAsia="zh-TW"/>
        </w:rPr>
        <w:t>双方当事</w:t>
      </w:r>
      <w:r>
        <w:rPr>
          <w:rFonts w:ascii="仿宋_GB2312" w:eastAsia="仿宋_GB2312" w:hAnsi="仿宋_GB2312" w:cs="仿宋_GB2312" w:hint="eastAsia"/>
          <w:sz w:val="24"/>
          <w:szCs w:val="24"/>
          <w:lang w:val="zh-TW"/>
        </w:rPr>
        <w:t>人可以根据实际情况决定本合同原件及附件的份数，并在签订合同时认真核对，以确保各份合同及附件内容一致。在任何情况下，出租人和承租人都应当至少持有一份合同原件及附件。</w:t>
      </w:r>
    </w:p>
    <w:p w:rsidR="00AA3753" w:rsidRDefault="00AA3753" w:rsidP="00AA3753">
      <w:pPr>
        <w:spacing w:before="312" w:line="600" w:lineRule="exact"/>
        <w:ind w:firstLine="482"/>
        <w:rPr>
          <w:rFonts w:ascii="仿宋_GB2312" w:eastAsia="仿宋_GB2312" w:hAnsi="仿宋_GB2312" w:cs="仿宋_GB2312"/>
          <w:sz w:val="24"/>
          <w:szCs w:val="24"/>
          <w:lang w:val="zh-TW"/>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lang w:val="zh-TW" w:eastAsia="zh-TW"/>
        </w:rPr>
        <w:t>本合同未尽事宜</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双方当事人可在文本的空白行中进行补充约定</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或另行签订补充协议</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补充协议作为合同的组成部分</w:t>
      </w:r>
      <w:r>
        <w:rPr>
          <w:rFonts w:ascii="仿宋_GB2312" w:eastAsia="仿宋_GB2312" w:hAnsi="仿宋_GB2312" w:cs="仿宋_GB2312" w:hint="eastAsia"/>
          <w:sz w:val="24"/>
          <w:szCs w:val="24"/>
          <w:lang w:val="zh-TW"/>
        </w:rPr>
        <w:t>，</w:t>
      </w:r>
      <w:r>
        <w:rPr>
          <w:rFonts w:ascii="仿宋_GB2312" w:eastAsia="仿宋_GB2312" w:hAnsi="仿宋_GB2312" w:cs="仿宋_GB2312" w:hint="eastAsia"/>
          <w:sz w:val="24"/>
          <w:szCs w:val="24"/>
          <w:lang w:val="zh-TW" w:eastAsia="zh-TW"/>
        </w:rPr>
        <w:t>与本合同具有同等法律效力</w:t>
      </w:r>
      <w:r>
        <w:rPr>
          <w:rFonts w:ascii="仿宋_GB2312" w:eastAsia="仿宋_GB2312" w:hAnsi="仿宋_GB2312" w:cs="仿宋_GB2312" w:hint="eastAsia"/>
          <w:sz w:val="24"/>
          <w:szCs w:val="24"/>
          <w:lang w:val="zh-TW"/>
        </w:rPr>
        <w:t>。</w:t>
      </w:r>
    </w:p>
    <w:p w:rsidR="00AA3753" w:rsidRDefault="00AA3753" w:rsidP="00AA3753">
      <w:pPr>
        <w:spacing w:before="312" w:line="600" w:lineRule="exact"/>
        <w:ind w:firstLine="482"/>
        <w:rPr>
          <w:rFonts w:ascii="仿宋_GB2312" w:eastAsia="仿宋_GB2312" w:hAnsi="仿宋_GB2312" w:cs="仿宋_GB2312"/>
          <w:sz w:val="24"/>
          <w:szCs w:val="24"/>
          <w:lang w:val="zh-TW"/>
        </w:rPr>
      </w:pPr>
    </w:p>
    <w:p w:rsidR="00AA3753" w:rsidRDefault="00AA3753" w:rsidP="00AA3753">
      <w:pPr>
        <w:spacing w:before="312" w:line="600" w:lineRule="exact"/>
        <w:ind w:firstLine="482"/>
        <w:rPr>
          <w:rFonts w:ascii="仿宋_GB2312" w:eastAsia="仿宋_GB2312" w:hAnsi="仿宋_GB2312" w:cs="仿宋_GB2312"/>
          <w:sz w:val="24"/>
          <w:szCs w:val="24"/>
          <w:lang w:val="zh-TW"/>
        </w:rPr>
      </w:pPr>
    </w:p>
    <w:p w:rsidR="00386CAF" w:rsidRDefault="00BB01B6">
      <w:pPr>
        <w:widowControl/>
        <w:rPr>
          <w:rFonts w:ascii="华文中宋" w:eastAsia="华文中宋" w:hAnsi="华文中宋" w:cs="华文中宋"/>
          <w:b/>
          <w:bCs/>
          <w:color w:val="000000" w:themeColor="text1"/>
          <w:sz w:val="44"/>
          <w:szCs w:val="44"/>
        </w:rPr>
        <w:sectPr w:rsidR="00386CAF">
          <w:headerReference w:type="default" r:id="rId9"/>
          <w:pgSz w:w="11900" w:h="16840"/>
          <w:pgMar w:top="1440" w:right="1800" w:bottom="1440" w:left="1800" w:header="851" w:footer="992" w:gutter="0"/>
          <w:pgNumType w:fmt="numberInDash" w:start="1"/>
          <w:cols w:space="720"/>
        </w:sectPr>
      </w:pPr>
      <w:r>
        <w:rPr>
          <w:rFonts w:ascii="华文中宋" w:eastAsia="华文中宋" w:hAnsi="华文中宋" w:cs="华文中宋"/>
          <w:b/>
          <w:bCs/>
          <w:color w:val="000000" w:themeColor="text1"/>
          <w:sz w:val="44"/>
          <w:szCs w:val="44"/>
        </w:rPr>
        <w:br w:type="page"/>
      </w:r>
    </w:p>
    <w:p w:rsidR="00386CAF" w:rsidRDefault="00BB01B6">
      <w:pPr>
        <w:spacing w:line="700" w:lineRule="exact"/>
        <w:jc w:val="center"/>
        <w:rPr>
          <w:rFonts w:ascii="仿宋_GB2312" w:eastAsia="仿宋_GB2312" w:hAnsi="仿宋_GB2312" w:cs="仿宋_GB2312"/>
          <w:b/>
          <w:bCs/>
          <w:color w:val="000000" w:themeColor="text1"/>
          <w:sz w:val="24"/>
          <w:szCs w:val="24"/>
        </w:rPr>
      </w:pPr>
      <w:r>
        <w:rPr>
          <w:rFonts w:ascii="华文中宋" w:eastAsia="华文中宋" w:hAnsi="华文中宋" w:cs="华文中宋" w:hint="eastAsia"/>
          <w:b/>
          <w:bCs/>
          <w:color w:val="000000" w:themeColor="text1"/>
          <w:sz w:val="44"/>
          <w:szCs w:val="44"/>
          <w:lang w:val="zh-TW"/>
        </w:rPr>
        <w:lastRenderedPageBreak/>
        <w:t>物业</w:t>
      </w:r>
      <w:r>
        <w:rPr>
          <w:rFonts w:ascii="华文中宋" w:eastAsia="华文中宋" w:hAnsi="华文中宋" w:cs="华文中宋"/>
          <w:b/>
          <w:bCs/>
          <w:color w:val="000000" w:themeColor="text1"/>
          <w:sz w:val="44"/>
          <w:szCs w:val="44"/>
          <w:lang w:val="zh-TW" w:eastAsia="zh-TW"/>
        </w:rPr>
        <w:t>租赁合同</w:t>
      </w:r>
    </w:p>
    <w:p w:rsidR="00386CAF" w:rsidRDefault="00386CAF">
      <w:pPr>
        <w:spacing w:line="700" w:lineRule="exact"/>
        <w:rPr>
          <w:rFonts w:ascii="仿宋_GB2312" w:eastAsia="仿宋_GB2312" w:hAnsi="仿宋_GB2312" w:cs="仿宋_GB2312"/>
          <w:color w:val="000000" w:themeColor="text1"/>
          <w:sz w:val="32"/>
          <w:szCs w:val="32"/>
          <w:lang w:val="zh-TW"/>
        </w:rPr>
      </w:pPr>
    </w:p>
    <w:p w:rsidR="00386CAF" w:rsidRDefault="00BB01B6" w:rsidP="00404A3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b/>
          <w:bCs/>
          <w:color w:val="000000" w:themeColor="text1"/>
          <w:sz w:val="24"/>
          <w:szCs w:val="24"/>
          <w:lang w:val="zh-TW"/>
        </w:rPr>
        <w:t>出租人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甲方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r w:rsidRPr="000E13A2">
        <w:rPr>
          <w:rFonts w:ascii="仿宋_GB2312" w:eastAsia="仿宋_GB2312" w:hAnsi="仿宋" w:hint="eastAsia"/>
          <w:b/>
          <w:sz w:val="24"/>
          <w:szCs w:val="24"/>
          <w:u w:val="single"/>
        </w:rPr>
        <w:t>湛江市湛汽汽车运输发展有限公司</w:t>
      </w:r>
    </w:p>
    <w:p w:rsidR="00386CAF" w:rsidRDefault="00BB01B6" w:rsidP="00404A3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sidRPr="006639DC">
        <w:rPr>
          <w:rFonts w:ascii="仿宋_GB2312" w:eastAsia="仿宋_GB2312" w:hAnsi="仿宋_GB2312" w:cs="仿宋_GB2312" w:hint="eastAsia"/>
          <w:color w:val="000000" w:themeColor="text1"/>
          <w:sz w:val="24"/>
          <w:szCs w:val="24"/>
          <w:u w:val="single"/>
          <w:lang w:val="zh-TW"/>
        </w:rPr>
        <w:t xml:space="preserve">营业执照           </w:t>
      </w:r>
      <w:r w:rsidR="006639DC">
        <w:rPr>
          <w:rFonts w:ascii="仿宋_GB2312" w:eastAsia="仿宋_GB2312" w:hAnsi="仿宋_GB2312" w:cs="仿宋_GB2312"/>
          <w:color w:val="000000" w:themeColor="text1"/>
          <w:sz w:val="24"/>
          <w:szCs w:val="24"/>
          <w:lang w:val="zh-TW" w:eastAsia="zh-TW"/>
        </w:rPr>
        <w:t>证    号：</w:t>
      </w:r>
      <w:r w:rsidRPr="006639DC">
        <w:rPr>
          <w:rFonts w:ascii="仿宋_GB2312" w:eastAsia="仿宋_GB2312" w:hAnsi="仿宋_GB2312" w:cs="仿宋_GB2312" w:hint="eastAsia"/>
          <w:color w:val="000000" w:themeColor="text1"/>
          <w:sz w:val="24"/>
          <w:szCs w:val="24"/>
          <w:u w:val="single"/>
          <w:lang w:val="zh-TW"/>
        </w:rPr>
        <w:t>统一社会信用代码914408021943728055</w:t>
      </w:r>
    </w:p>
    <w:p w:rsidR="00386CAF" w:rsidRPr="006639DC" w:rsidRDefault="00BB01B6" w:rsidP="00404A3D">
      <w:pPr>
        <w:spacing w:line="500" w:lineRule="exact"/>
        <w:rPr>
          <w:rFonts w:ascii="仿宋_GB2312" w:eastAsia="仿宋_GB2312" w:hAnsi="仿宋_GB2312" w:cs="仿宋_GB2312"/>
          <w:color w:val="000000" w:themeColor="text1"/>
          <w:sz w:val="24"/>
          <w:szCs w:val="24"/>
          <w:u w:val="single"/>
          <w:lang w:val="zh-TW"/>
        </w:rPr>
      </w:pPr>
      <w:r>
        <w:rPr>
          <w:rFonts w:ascii="仿宋_GB2312" w:eastAsia="仿宋_GB2312" w:hAnsi="仿宋_GB2312" w:cs="仿宋_GB2312"/>
          <w:color w:val="000000" w:themeColor="text1"/>
          <w:sz w:val="24"/>
          <w:szCs w:val="24"/>
          <w:lang w:val="zh-TW" w:eastAsia="zh-TW"/>
        </w:rPr>
        <w:t>通</w:t>
      </w:r>
      <w:r>
        <w:rPr>
          <w:rFonts w:ascii="仿宋_GB2312" w:eastAsia="仿宋_GB2312" w:hAnsi="仿宋_GB2312" w:cs="仿宋_GB2312" w:hint="eastAsia"/>
          <w:color w:val="000000" w:themeColor="text1"/>
          <w:sz w:val="24"/>
          <w:szCs w:val="24"/>
          <w:lang w:val="zh-TW" w:eastAsia="zh-TW"/>
        </w:rPr>
        <w:t>讯地址：</w:t>
      </w:r>
      <w:r w:rsidRPr="006639DC">
        <w:rPr>
          <w:rFonts w:ascii="仿宋_GB2312" w:eastAsia="仿宋_GB2312" w:hAnsi="仿宋_GB2312" w:cs="仿宋_GB2312" w:hint="eastAsia"/>
          <w:color w:val="000000" w:themeColor="text1"/>
          <w:sz w:val="24"/>
          <w:szCs w:val="24"/>
          <w:u w:val="single"/>
          <w:lang w:val="zh-TW"/>
        </w:rPr>
        <w:t>湛江市赤坎区椹川大道北71号83幢第二层</w:t>
      </w:r>
    </w:p>
    <w:p w:rsidR="00386CAF" w:rsidRDefault="00BB01B6" w:rsidP="00404A3D">
      <w:pPr>
        <w:spacing w:line="500" w:lineRule="exact"/>
        <w:rPr>
          <w:rFonts w:ascii="仿宋_GB2312" w:eastAsia="仿宋_GB2312" w:hAnsi="仿宋_GB2312" w:cs="仿宋_GB2312"/>
          <w:color w:val="000000" w:themeColor="text1"/>
          <w:sz w:val="24"/>
          <w:szCs w:val="24"/>
          <w:lang w:val="zh-TW"/>
        </w:rPr>
      </w:pPr>
      <w:r>
        <w:rPr>
          <w:rFonts w:ascii="仿宋_GB2312" w:eastAsia="仿宋_GB2312" w:hAnsi="仿宋" w:hint="eastAsia"/>
          <w:sz w:val="24"/>
          <w:szCs w:val="24"/>
        </w:rPr>
        <w:t>开户银行：</w:t>
      </w:r>
      <w:r w:rsidRPr="006639DC">
        <w:rPr>
          <w:rFonts w:ascii="仿宋_GB2312" w:eastAsia="仿宋_GB2312" w:hAnsi="仿宋" w:hint="eastAsia"/>
          <w:sz w:val="24"/>
          <w:szCs w:val="24"/>
          <w:u w:val="single"/>
        </w:rPr>
        <w:t>中国工商银行股份有限公司湛江南桥支行</w:t>
      </w:r>
    </w:p>
    <w:p w:rsidR="00386CAF" w:rsidRDefault="00BB01B6" w:rsidP="00404A3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收款账户：</w:t>
      </w:r>
      <w:r w:rsidRPr="006639DC">
        <w:rPr>
          <w:rFonts w:ascii="仿宋_GB2312" w:eastAsia="仿宋_GB2312" w:hAnsi="仿宋" w:hint="eastAsia"/>
          <w:sz w:val="24"/>
          <w:szCs w:val="24"/>
          <w:u w:val="single"/>
        </w:rPr>
        <w:t>2015022119000012441</w:t>
      </w:r>
    </w:p>
    <w:p w:rsidR="00386CAF" w:rsidRDefault="00BB01B6" w:rsidP="00404A3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hint="eastAsia"/>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sidRPr="006639DC">
        <w:rPr>
          <w:rFonts w:ascii="仿宋_GB2312" w:eastAsia="仿宋_GB2312" w:hAnsi="仿宋_GB2312" w:cs="仿宋_GB2312" w:hint="eastAsia"/>
          <w:color w:val="000000" w:themeColor="text1"/>
          <w:sz w:val="24"/>
          <w:szCs w:val="24"/>
          <w:u w:val="single"/>
        </w:rPr>
        <w:t>0759-3336826</w:t>
      </w:r>
    </w:p>
    <w:p w:rsidR="00386CAF" w:rsidRDefault="00386CAF" w:rsidP="00404A3D">
      <w:pPr>
        <w:spacing w:line="500" w:lineRule="exact"/>
        <w:rPr>
          <w:rFonts w:ascii="仿宋_GB2312" w:eastAsia="仿宋_GB2312" w:hAnsi="仿宋_GB2312" w:cs="仿宋_GB2312"/>
          <w:color w:val="000000" w:themeColor="text1"/>
          <w:sz w:val="24"/>
          <w:szCs w:val="24"/>
        </w:rPr>
      </w:pPr>
    </w:p>
    <w:p w:rsidR="00386CAF" w:rsidRDefault="00BB01B6" w:rsidP="00404A3D">
      <w:pPr>
        <w:spacing w:line="500"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b/>
          <w:bCs/>
          <w:color w:val="000000" w:themeColor="text1"/>
          <w:sz w:val="24"/>
          <w:szCs w:val="24"/>
          <w:lang w:val="zh-CN"/>
        </w:rPr>
        <w:t>承租人</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乙方</w:t>
      </w:r>
      <w:r>
        <w:rPr>
          <w:rFonts w:ascii="仿宋_GB2312" w:eastAsia="仿宋_GB2312" w:hAnsi="仿宋_GB2312" w:cs="仿宋_GB2312"/>
          <w:b/>
          <w:bCs/>
          <w:color w:val="000000" w:themeColor="text1"/>
          <w:sz w:val="24"/>
          <w:szCs w:val="24"/>
          <w:lang w:val="zh-CN"/>
        </w:rPr>
        <w:t>）</w:t>
      </w:r>
      <w:r>
        <w:rPr>
          <w:rFonts w:ascii="仿宋_GB2312" w:eastAsia="仿宋_GB2312" w:hAnsi="仿宋_GB2312" w:cs="仿宋_GB2312" w:hint="eastAsia"/>
          <w:b/>
          <w:bCs/>
          <w:color w:val="000000" w:themeColor="text1"/>
          <w:sz w:val="24"/>
          <w:szCs w:val="24"/>
          <w:lang w:val="zh-TW"/>
        </w:rPr>
        <w:t>：</w:t>
      </w:r>
      <w:r w:rsidR="00245808">
        <w:rPr>
          <w:rFonts w:ascii="仿宋_GB2312" w:eastAsia="仿宋_GB2312" w:hAnsi="仿宋_GB2312" w:cs="仿宋_GB2312" w:hint="eastAsia"/>
          <w:b/>
          <w:bCs/>
          <w:color w:val="000000" w:themeColor="text1"/>
          <w:sz w:val="24"/>
          <w:szCs w:val="24"/>
          <w:lang w:val="zh-TW"/>
        </w:rPr>
        <w:t>李国全</w:t>
      </w:r>
    </w:p>
    <w:p w:rsidR="00386CAF" w:rsidRDefault="00BB01B6" w:rsidP="00404A3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证件类型：</w:t>
      </w:r>
      <w:r w:rsidR="003D66A9" w:rsidRPr="003D66A9">
        <w:rPr>
          <w:rFonts w:ascii="仿宋_GB2312" w:eastAsia="仿宋_GB2312" w:hAnsi="仿宋_GB2312" w:cs="仿宋_GB2312" w:hint="eastAsia"/>
          <w:color w:val="000000" w:themeColor="text1"/>
          <w:sz w:val="24"/>
          <w:szCs w:val="24"/>
          <w:u w:val="single"/>
          <w:lang w:val="zh-TW"/>
        </w:rPr>
        <w:t xml:space="preserve"> </w:t>
      </w:r>
      <w:r w:rsidR="00A5652D">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color w:val="000000" w:themeColor="text1"/>
          <w:sz w:val="24"/>
          <w:szCs w:val="24"/>
          <w:lang w:val="zh-TW" w:eastAsia="zh-TW"/>
        </w:rPr>
        <w:t>证    号：</w:t>
      </w:r>
      <w:r w:rsidR="003D66A9" w:rsidRPr="006639DC">
        <w:rPr>
          <w:rFonts w:ascii="仿宋_GB2312" w:eastAsia="仿宋_GB2312" w:hAnsi="仿宋_GB2312" w:cs="仿宋_GB2312" w:hint="eastAsia"/>
          <w:color w:val="000000" w:themeColor="text1"/>
          <w:sz w:val="24"/>
          <w:szCs w:val="24"/>
          <w:u w:val="single"/>
          <w:lang w:val="zh-TW"/>
        </w:rPr>
        <w:t xml:space="preserve">  </w:t>
      </w:r>
      <w:r w:rsidR="00A5652D">
        <w:rPr>
          <w:rFonts w:ascii="仿宋_GB2312" w:eastAsia="仿宋_GB2312" w:hAnsi="仿宋_GB2312" w:cs="仿宋_GB2312" w:hint="eastAsia"/>
          <w:color w:val="000000" w:themeColor="text1"/>
          <w:sz w:val="24"/>
          <w:szCs w:val="24"/>
          <w:u w:val="single"/>
          <w:lang w:val="zh-TW"/>
        </w:rPr>
        <w:t xml:space="preserve">                                       </w:t>
      </w:r>
    </w:p>
    <w:p w:rsidR="00386CAF" w:rsidRDefault="00BB01B6" w:rsidP="00404A3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通讯地址：</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A5652D">
        <w:rPr>
          <w:rFonts w:ascii="仿宋_GB2312" w:eastAsia="仿宋_GB2312" w:hAnsi="仿宋_GB2312" w:cs="仿宋_GB2312" w:hint="eastAsia"/>
          <w:color w:val="000000" w:themeColor="text1"/>
          <w:sz w:val="24"/>
          <w:szCs w:val="24"/>
          <w:u w:val="single"/>
          <w:lang w:val="zh-TW"/>
        </w:rPr>
        <w:t xml:space="preserve">                                                 </w:t>
      </w:r>
    </w:p>
    <w:p w:rsidR="00386CAF" w:rsidRDefault="00BB01B6" w:rsidP="00404A3D">
      <w:pPr>
        <w:spacing w:line="500" w:lineRule="exact"/>
        <w:rPr>
          <w:rFonts w:ascii="仿宋_GB2312" w:eastAsia="仿宋_GB2312" w:hAnsi="仿宋_GB2312" w:cs="仿宋_GB2312"/>
          <w:color w:val="000000" w:themeColor="text1"/>
          <w:sz w:val="24"/>
          <w:szCs w:val="24"/>
          <w:u w:val="single"/>
        </w:rPr>
      </w:pPr>
      <w:r>
        <w:rPr>
          <w:rFonts w:ascii="仿宋_GB2312" w:eastAsia="仿宋_GB2312" w:hAnsi="仿宋_GB2312" w:cs="仿宋_GB2312"/>
          <w:color w:val="000000" w:themeColor="text1"/>
          <w:sz w:val="24"/>
          <w:szCs w:val="24"/>
          <w:lang w:val="zh-TW" w:eastAsia="zh-TW"/>
        </w:rPr>
        <w:t>联系电话</w:t>
      </w:r>
      <w:r>
        <w:rPr>
          <w:rFonts w:ascii="仿宋_GB2312" w:eastAsia="仿宋_GB2312" w:hAnsi="仿宋_GB2312" w:cs="仿宋_GB2312" w:hint="eastAsia"/>
          <w:color w:val="000000" w:themeColor="text1"/>
          <w:sz w:val="24"/>
          <w:szCs w:val="24"/>
        </w:rPr>
        <w:t>：</w:t>
      </w:r>
      <w:r w:rsidR="003D66A9" w:rsidRPr="006639DC">
        <w:rPr>
          <w:rFonts w:ascii="仿宋_GB2312" w:eastAsia="仿宋_GB2312" w:hAnsi="仿宋_GB2312" w:cs="仿宋_GB2312" w:hint="eastAsia"/>
          <w:color w:val="000000" w:themeColor="text1"/>
          <w:sz w:val="24"/>
          <w:szCs w:val="24"/>
          <w:u w:val="single"/>
          <w:lang w:val="zh-TW"/>
        </w:rPr>
        <w:t xml:space="preserve">  </w:t>
      </w:r>
      <w:r w:rsidR="00A5652D" w:rsidRPr="006639DC">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A5652D">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rPr>
        <w:t>微信号码：</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A5652D">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A5652D">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A5652D">
        <w:rPr>
          <w:rFonts w:ascii="仿宋_GB2312" w:eastAsia="仿宋_GB2312" w:hAnsi="仿宋_GB2312" w:cs="仿宋_GB2312" w:hint="eastAsia"/>
          <w:color w:val="000000" w:themeColor="text1"/>
          <w:sz w:val="24"/>
          <w:szCs w:val="24"/>
          <w:u w:val="single"/>
          <w:lang w:val="zh-TW"/>
        </w:rPr>
        <w:t xml:space="preserve">       </w:t>
      </w:r>
    </w:p>
    <w:p w:rsidR="00386CAF" w:rsidRDefault="00BB01B6" w:rsidP="00404A3D">
      <w:pPr>
        <w:spacing w:line="500" w:lineRule="exact"/>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color w:val="000000" w:themeColor="text1"/>
          <w:sz w:val="24"/>
          <w:szCs w:val="24"/>
          <w:lang w:val="zh-TW"/>
        </w:rPr>
        <w:t>电子邮箱</w:t>
      </w:r>
      <w:r>
        <w:rPr>
          <w:rFonts w:ascii="仿宋_GB2312" w:eastAsia="仿宋_GB2312" w:hAnsi="仿宋_GB2312" w:cs="仿宋_GB2312"/>
          <w:color w:val="000000" w:themeColor="text1"/>
          <w:sz w:val="24"/>
          <w:szCs w:val="24"/>
          <w:lang w:val="zh-TW" w:eastAsia="zh-TW"/>
        </w:rPr>
        <w:t>：</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sidR="003D66A9" w:rsidRPr="006639DC">
        <w:rPr>
          <w:rFonts w:ascii="仿宋_GB2312" w:eastAsia="仿宋_GB2312" w:hAnsi="仿宋_GB2312" w:cs="仿宋_GB2312" w:hint="eastAsia"/>
          <w:color w:val="000000" w:themeColor="text1"/>
          <w:sz w:val="24"/>
          <w:szCs w:val="24"/>
          <w:u w:val="single"/>
          <w:lang w:val="zh-TW"/>
        </w:rPr>
        <w:t xml:space="preserve">     </w:t>
      </w:r>
    </w:p>
    <w:p w:rsidR="00386CAF" w:rsidRDefault="00386CAF" w:rsidP="00404A3D">
      <w:pPr>
        <w:spacing w:line="500" w:lineRule="exact"/>
        <w:rPr>
          <w:rFonts w:ascii="仿宋_GB2312" w:eastAsia="仿宋_GB2312" w:hAnsi="仿宋_GB2312" w:cs="仿宋_GB2312"/>
          <w:b/>
          <w:bCs/>
          <w:color w:val="000000" w:themeColor="text1"/>
          <w:sz w:val="24"/>
          <w:szCs w:val="24"/>
        </w:rPr>
      </w:pP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hint="eastAsia"/>
          <w:color w:val="000000" w:themeColor="text1"/>
          <w:sz w:val="24"/>
          <w:szCs w:val="24"/>
          <w:lang w:val="zh-TW" w:eastAsia="zh-TW"/>
        </w:rPr>
        <w:t>根据《中华人民共和国</w:t>
      </w:r>
      <w:r>
        <w:rPr>
          <w:rFonts w:ascii="仿宋_GB2312" w:eastAsia="仿宋_GB2312" w:hAnsi="仿宋_GB2312" w:cs="仿宋_GB2312" w:hint="eastAsia"/>
          <w:color w:val="000000" w:themeColor="text1"/>
          <w:sz w:val="24"/>
          <w:szCs w:val="24"/>
          <w:lang w:val="zh-TW"/>
        </w:rPr>
        <w:t>民法典</w:t>
      </w:r>
      <w:r>
        <w:rPr>
          <w:rFonts w:ascii="仿宋_GB2312" w:eastAsia="仿宋_GB2312" w:hAnsi="仿宋_GB2312" w:cs="仿宋_GB2312" w:hint="eastAsia"/>
          <w:color w:val="000000" w:themeColor="text1"/>
          <w:sz w:val="24"/>
          <w:szCs w:val="24"/>
          <w:lang w:val="zh-TW" w:eastAsia="zh-TW"/>
        </w:rPr>
        <w:t>》《中华人民共和国城市房地产管理法》</w:t>
      </w:r>
      <w:r>
        <w:rPr>
          <w:rFonts w:ascii="仿宋_GB2312" w:eastAsia="仿宋_GB2312" w:hAnsi="仿宋_GB2312" w:cs="仿宋_GB2312" w:hint="eastAsia"/>
          <w:color w:val="000000" w:themeColor="text1"/>
          <w:sz w:val="24"/>
          <w:szCs w:val="24"/>
          <w:lang w:val="zh-TW"/>
        </w:rPr>
        <w:t>等</w:t>
      </w:r>
      <w:r>
        <w:rPr>
          <w:rFonts w:ascii="仿宋_GB2312" w:eastAsia="仿宋_GB2312" w:hAnsi="仿宋_GB2312" w:cs="仿宋_GB2312" w:hint="eastAsia"/>
          <w:color w:val="000000" w:themeColor="text1"/>
          <w:sz w:val="24"/>
          <w:szCs w:val="24"/>
          <w:lang w:val="zh-TW" w:eastAsia="zh-TW"/>
        </w:rPr>
        <w:t>有关法律</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hint="eastAsia"/>
          <w:color w:val="000000" w:themeColor="text1"/>
          <w:sz w:val="24"/>
          <w:szCs w:val="24"/>
          <w:lang w:val="zh-TW" w:eastAsia="zh-TW"/>
        </w:rPr>
        <w:t>法规</w:t>
      </w:r>
      <w:r>
        <w:rPr>
          <w:rFonts w:ascii="仿宋_GB2312" w:eastAsia="仿宋_GB2312" w:hAnsi="仿宋_GB2312" w:cs="仿宋_GB2312" w:hint="eastAsia"/>
          <w:color w:val="000000" w:themeColor="text1"/>
          <w:sz w:val="24"/>
          <w:szCs w:val="24"/>
          <w:lang w:val="zh-TW"/>
        </w:rPr>
        <w:t>、规章</w:t>
      </w:r>
      <w:r>
        <w:rPr>
          <w:rFonts w:ascii="仿宋_GB2312" w:eastAsia="仿宋_GB2312" w:hAnsi="仿宋_GB2312" w:cs="仿宋_GB2312" w:hint="eastAsia"/>
          <w:color w:val="000000" w:themeColor="text1"/>
          <w:sz w:val="24"/>
          <w:szCs w:val="24"/>
          <w:lang w:val="zh-TW" w:eastAsia="zh-TW"/>
        </w:rPr>
        <w:t>的规定</w:t>
      </w:r>
      <w:r>
        <w:rPr>
          <w:rFonts w:ascii="仿宋_GB2312" w:eastAsia="仿宋_GB2312" w:hAnsi="仿宋_GB2312" w:cs="仿宋_GB2312" w:hint="eastAsia"/>
          <w:color w:val="000000" w:themeColor="text1"/>
          <w:sz w:val="24"/>
          <w:szCs w:val="24"/>
          <w:lang w:val="zh-TW"/>
        </w:rPr>
        <w:t>，乙方在经已充分了解承租物业现状及权属的状况下，</w:t>
      </w:r>
      <w:r>
        <w:rPr>
          <w:rFonts w:ascii="仿宋_GB2312" w:eastAsia="仿宋_GB2312" w:hAnsi="仿宋_GB2312" w:cs="仿宋_GB2312" w:hint="eastAsia"/>
          <w:color w:val="000000" w:themeColor="text1"/>
          <w:sz w:val="24"/>
          <w:szCs w:val="24"/>
          <w:lang w:val="zh-TW" w:eastAsia="zh-TW"/>
        </w:rPr>
        <w:t>甲方和乙方本着</w:t>
      </w:r>
      <w:r>
        <w:rPr>
          <w:rFonts w:ascii="仿宋_GB2312" w:eastAsia="仿宋_GB2312" w:hAnsi="仿宋_GB2312" w:cs="仿宋_GB2312" w:hint="eastAsia"/>
          <w:color w:val="000000" w:themeColor="text1"/>
          <w:sz w:val="24"/>
          <w:szCs w:val="24"/>
          <w:lang w:val="zh-TW"/>
        </w:rPr>
        <w:t>自愿、</w:t>
      </w:r>
      <w:r>
        <w:rPr>
          <w:rFonts w:ascii="仿宋_GB2312" w:eastAsia="仿宋_GB2312" w:hAnsi="仿宋_GB2312" w:cs="仿宋_GB2312" w:hint="eastAsia"/>
          <w:color w:val="000000" w:themeColor="text1"/>
          <w:sz w:val="24"/>
          <w:szCs w:val="24"/>
          <w:lang w:val="zh-TW" w:eastAsia="zh-TW"/>
        </w:rPr>
        <w:t>平等</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hint="eastAsia"/>
          <w:color w:val="000000" w:themeColor="text1"/>
          <w:sz w:val="24"/>
          <w:szCs w:val="24"/>
          <w:lang w:val="zh-TW" w:eastAsia="zh-TW"/>
        </w:rPr>
        <w:t>公平</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hint="eastAsia"/>
          <w:color w:val="000000" w:themeColor="text1"/>
          <w:sz w:val="24"/>
          <w:szCs w:val="24"/>
          <w:lang w:val="zh-TW" w:eastAsia="zh-TW"/>
        </w:rPr>
        <w:t>诚实信用的原则</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hint="eastAsia"/>
          <w:color w:val="000000" w:themeColor="text1"/>
          <w:sz w:val="24"/>
          <w:szCs w:val="24"/>
          <w:lang w:val="zh-TW" w:eastAsia="zh-TW"/>
        </w:rPr>
        <w:t>经协商一致</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hint="eastAsia"/>
          <w:color w:val="000000" w:themeColor="text1"/>
          <w:sz w:val="24"/>
          <w:szCs w:val="24"/>
          <w:lang w:val="zh-TW" w:eastAsia="zh-TW"/>
        </w:rPr>
        <w:t>就</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hint="eastAsia"/>
          <w:color w:val="000000" w:themeColor="text1"/>
          <w:sz w:val="24"/>
          <w:szCs w:val="24"/>
          <w:lang w:val="zh-TW" w:eastAsia="zh-TW"/>
        </w:rPr>
        <w:t>租赁有关事宜</w:t>
      </w:r>
      <w:r>
        <w:rPr>
          <w:rFonts w:ascii="仿宋_GB2312" w:eastAsia="仿宋_GB2312" w:hAnsi="仿宋_GB2312" w:cs="仿宋_GB2312" w:hint="eastAsia"/>
          <w:color w:val="000000" w:themeColor="text1"/>
          <w:sz w:val="24"/>
          <w:szCs w:val="24"/>
          <w:lang w:val="zh-TW"/>
        </w:rPr>
        <w:t>达成如下协议</w:t>
      </w:r>
      <w:r>
        <w:rPr>
          <w:rFonts w:ascii="仿宋_GB2312" w:eastAsia="仿宋_GB2312" w:hAnsi="仿宋_GB2312" w:cs="仿宋_GB2312" w:hint="eastAsia"/>
          <w:color w:val="000000" w:themeColor="text1"/>
          <w:sz w:val="24"/>
          <w:szCs w:val="24"/>
          <w:lang w:val="zh-TW" w:eastAsia="zh-TW"/>
        </w:rPr>
        <w:t>：</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hint="eastAsia"/>
          <w:b/>
          <w:bCs/>
          <w:color w:val="000000" w:themeColor="text1"/>
          <w:sz w:val="24"/>
          <w:szCs w:val="24"/>
          <w:lang w:val="zh-TW"/>
        </w:rPr>
        <w:t>第一条物业</w:t>
      </w:r>
      <w:r>
        <w:rPr>
          <w:rFonts w:ascii="仿宋_GB2312" w:eastAsia="仿宋_GB2312" w:hAnsi="仿宋_GB2312" w:cs="仿宋_GB2312" w:hint="eastAsia"/>
          <w:b/>
          <w:bCs/>
          <w:color w:val="000000" w:themeColor="text1"/>
          <w:sz w:val="24"/>
          <w:szCs w:val="24"/>
          <w:lang w:val="zh-TW" w:eastAsia="zh-TW"/>
        </w:rPr>
        <w:t>基本情况</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b/>
          <w:bCs/>
          <w:color w:val="000000" w:themeColor="text1"/>
          <w:sz w:val="24"/>
          <w:szCs w:val="24"/>
          <w:lang w:val="zh-TW"/>
        </w:rPr>
        <w:t>本合同所指的物业</w:t>
      </w:r>
      <w:r w:rsidR="003D66A9" w:rsidRPr="00404A3D">
        <w:rPr>
          <w:rFonts w:ascii="仿宋_GB2312" w:eastAsia="仿宋_GB2312" w:hAnsi="宋体" w:cs="宋体" w:hint="eastAsia"/>
          <w:color w:val="000000" w:themeColor="text1"/>
          <w:sz w:val="24"/>
          <w:szCs w:val="24"/>
        </w:rPr>
        <w:sym w:font="Wingdings 2" w:char="F052"/>
      </w:r>
      <w:r>
        <w:rPr>
          <w:rFonts w:ascii="仿宋_GB2312" w:eastAsia="仿宋_GB2312" w:hAnsi="宋体" w:cs="宋体" w:hint="eastAsia"/>
          <w:color w:val="000000" w:themeColor="text1"/>
          <w:sz w:val="24"/>
          <w:szCs w:val="24"/>
        </w:rPr>
        <w:t>房屋；</w:t>
      </w:r>
      <w:r w:rsidR="00A5652D" w:rsidRPr="00404A3D">
        <w:rPr>
          <w:rFonts w:ascii="仿宋_GB2312" w:eastAsia="仿宋_GB2312" w:hAnsi="宋体" w:cs="宋体" w:hint="eastAsia"/>
          <w:color w:val="000000" w:themeColor="text1"/>
          <w:sz w:val="24"/>
          <w:szCs w:val="24"/>
        </w:rPr>
        <w:sym w:font="Wingdings 2" w:char="F054"/>
      </w:r>
      <w:r>
        <w:rPr>
          <w:rFonts w:ascii="仿宋_GB2312" w:eastAsia="仿宋_GB2312" w:hAnsi="宋体" w:cs="宋体" w:hint="eastAsia"/>
          <w:color w:val="000000" w:themeColor="text1"/>
          <w:sz w:val="24"/>
          <w:szCs w:val="24"/>
        </w:rPr>
        <w:t>场地；</w:t>
      </w:r>
      <w:r w:rsidR="00A5652D" w:rsidRPr="00404A3D">
        <w:rPr>
          <w:rFonts w:ascii="仿宋_GB2312" w:eastAsia="仿宋_GB2312" w:hAnsi="宋体" w:cs="宋体" w:hint="eastAsia"/>
          <w:color w:val="000000" w:themeColor="text1"/>
          <w:sz w:val="24"/>
          <w:szCs w:val="24"/>
        </w:rPr>
        <w:sym w:font="Wingdings 2" w:char="F054"/>
      </w:r>
      <w:r>
        <w:rPr>
          <w:rFonts w:ascii="仿宋_GB2312" w:eastAsia="仿宋_GB2312" w:hAnsi="宋体" w:cs="宋体" w:hint="eastAsia"/>
          <w:color w:val="000000" w:themeColor="text1"/>
          <w:sz w:val="24"/>
          <w:szCs w:val="24"/>
        </w:rPr>
        <w:t>其他：</w:t>
      </w:r>
      <w:r w:rsidR="00563C8C">
        <w:rPr>
          <w:rFonts w:ascii="仿宋_GB2312" w:eastAsia="仿宋_GB2312" w:hAnsi="仿宋_GB2312" w:cs="仿宋_GB2312"/>
          <w:sz w:val="24"/>
          <w:szCs w:val="24"/>
          <w:u w:val="single"/>
        </w:rPr>
        <w:t xml:space="preserve">  </w:t>
      </w:r>
      <w:r w:rsidR="00563C8C">
        <w:rPr>
          <w:rFonts w:ascii="仿宋_GB2312" w:eastAsia="仿宋_GB2312" w:hAnsi="仿宋_GB2312" w:cs="仿宋_GB2312" w:hint="eastAsia"/>
          <w:sz w:val="24"/>
          <w:szCs w:val="24"/>
          <w:u w:val="single"/>
        </w:rPr>
        <w:t xml:space="preserve">    </w:t>
      </w:r>
      <w:r w:rsidR="00563C8C">
        <w:rPr>
          <w:rFonts w:ascii="仿宋_GB2312" w:eastAsia="仿宋_GB2312" w:hAnsi="仿宋_GB2312" w:cs="仿宋_GB2312"/>
          <w:sz w:val="24"/>
          <w:szCs w:val="24"/>
          <w:u w:val="single"/>
        </w:rPr>
        <w:t xml:space="preserve"> </w:t>
      </w:r>
    </w:p>
    <w:p w:rsidR="00386CAF" w:rsidRDefault="00BB01B6" w:rsidP="00404A3D">
      <w:pPr>
        <w:spacing w:line="500" w:lineRule="exact"/>
        <w:ind w:firstLineChars="200" w:firstLine="482"/>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b/>
          <w:bCs/>
          <w:color w:val="000000" w:themeColor="text1"/>
          <w:sz w:val="24"/>
          <w:szCs w:val="24"/>
          <w:lang w:val="zh-TW" w:eastAsia="zh-TW"/>
        </w:rPr>
        <w:t>（一）</w:t>
      </w:r>
      <w:r>
        <w:rPr>
          <w:rFonts w:ascii="仿宋_GB2312" w:eastAsia="仿宋_GB2312" w:hAnsi="仿宋_GB2312" w:cs="仿宋_GB2312" w:hint="eastAsia"/>
          <w:b/>
          <w:bCs/>
          <w:color w:val="000000" w:themeColor="text1"/>
          <w:sz w:val="24"/>
          <w:szCs w:val="24"/>
          <w:lang w:val="zh-TW"/>
        </w:rPr>
        <w:t>物业</w:t>
      </w:r>
      <w:r>
        <w:rPr>
          <w:rFonts w:ascii="仿宋_GB2312" w:eastAsia="仿宋_GB2312" w:hAnsi="仿宋_GB2312" w:cs="仿宋_GB2312" w:hint="eastAsia"/>
          <w:b/>
          <w:bCs/>
          <w:color w:val="000000" w:themeColor="text1"/>
          <w:sz w:val="24"/>
          <w:szCs w:val="24"/>
          <w:lang w:val="zh-TW" w:eastAsia="zh-TW"/>
        </w:rPr>
        <w:t>坐落。</w:t>
      </w:r>
      <w:r w:rsidR="00A5652D">
        <w:rPr>
          <w:rFonts w:ascii="仿宋_GB2312" w:eastAsia="仿宋_GB2312" w:hAnsi="仿宋_GB2312" w:cs="仿宋_GB2312" w:hint="eastAsia"/>
          <w:bCs/>
          <w:color w:val="000000" w:themeColor="text1"/>
          <w:sz w:val="24"/>
          <w:szCs w:val="24"/>
          <w:u w:val="single"/>
          <w:lang w:val="zh-TW"/>
        </w:rPr>
        <w:t xml:space="preserve">                                                    </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hint="eastAsia"/>
          <w:b/>
          <w:bCs/>
          <w:color w:val="000000" w:themeColor="text1"/>
          <w:sz w:val="24"/>
          <w:szCs w:val="24"/>
          <w:lang w:val="zh-TW"/>
        </w:rPr>
        <w:t>（二）物业面积</w:t>
      </w:r>
      <w:r>
        <w:rPr>
          <w:rFonts w:ascii="仿宋_GB2312" w:eastAsia="仿宋_GB2312" w:hAnsi="仿宋_GB2312" w:cs="仿宋_GB2312" w:hint="eastAsia"/>
          <w:b/>
          <w:bCs/>
          <w:color w:val="000000" w:themeColor="text1"/>
          <w:sz w:val="24"/>
          <w:szCs w:val="24"/>
          <w:lang w:val="zh-TW" w:eastAsia="zh-TW"/>
        </w:rPr>
        <w:t>。</w:t>
      </w:r>
    </w:p>
    <w:p w:rsidR="00386CAF" w:rsidRDefault="00BB01B6" w:rsidP="00404A3D">
      <w:pPr>
        <w:spacing w:line="500" w:lineRule="exact"/>
        <w:ind w:firstLineChars="200" w:firstLine="480"/>
        <w:rPr>
          <w:rFonts w:ascii="仿宋_GB2312" w:eastAsia="仿宋_GB2312" w:hAnsi="仿宋_GB2312" w:cs="仿宋_GB2312"/>
          <w:color w:val="FF0000"/>
          <w:sz w:val="24"/>
          <w:szCs w:val="24"/>
          <w:u w:color="FF0000"/>
        </w:rPr>
      </w:pPr>
      <w:r w:rsidRPr="00E26713">
        <w:rPr>
          <w:rFonts w:ascii="仿宋_GB2312" w:eastAsia="仿宋_GB2312" w:hAnsi="仿宋_GB2312" w:cs="仿宋_GB2312" w:hint="eastAsia"/>
          <w:color w:val="auto"/>
          <w:sz w:val="24"/>
          <w:szCs w:val="24"/>
          <w:lang w:val="zh-TW"/>
        </w:rPr>
        <w:t>物业</w:t>
      </w:r>
      <w:r w:rsidRPr="00E26713">
        <w:rPr>
          <w:rFonts w:ascii="仿宋_GB2312" w:eastAsia="仿宋_GB2312" w:hAnsi="仿宋_GB2312" w:cs="仿宋_GB2312" w:hint="eastAsia"/>
          <w:color w:val="auto"/>
          <w:sz w:val="24"/>
          <w:szCs w:val="24"/>
          <w:lang w:val="zh-TW" w:eastAsia="zh-TW"/>
        </w:rPr>
        <w:t>面积</w:t>
      </w:r>
      <w:r w:rsidR="00563C8C">
        <w:rPr>
          <w:rFonts w:ascii="仿宋_GB2312" w:eastAsia="仿宋_GB2312" w:hAnsi="仿宋_GB2312" w:cs="仿宋_GB2312" w:hint="eastAsia"/>
          <w:color w:val="auto"/>
          <w:sz w:val="24"/>
          <w:szCs w:val="24"/>
          <w:u w:val="single"/>
          <w:lang w:val="zh-TW"/>
        </w:rPr>
        <w:t xml:space="preserve">   </w:t>
      </w:r>
      <w:r w:rsidR="00A5652D">
        <w:rPr>
          <w:rFonts w:ascii="仿宋_GB2312" w:eastAsia="仿宋_GB2312" w:hAnsi="仿宋_GB2312" w:cs="仿宋_GB2312" w:hint="eastAsia"/>
          <w:color w:val="auto"/>
          <w:sz w:val="24"/>
          <w:szCs w:val="24"/>
          <w:u w:val="single"/>
          <w:lang w:val="zh-TW"/>
        </w:rPr>
        <w:t xml:space="preserve">        </w:t>
      </w:r>
      <w:r w:rsidRPr="00E26713">
        <w:rPr>
          <w:rFonts w:ascii="仿宋_GB2312" w:eastAsia="仿宋_GB2312" w:hAnsi="仿宋_GB2312" w:cs="仿宋_GB2312" w:hint="eastAsia"/>
          <w:color w:val="auto"/>
          <w:sz w:val="24"/>
          <w:szCs w:val="24"/>
          <w:lang w:val="zh-TW" w:eastAsia="zh-TW"/>
        </w:rPr>
        <w:t>平方米</w:t>
      </w:r>
      <w:r w:rsidR="00BA4A5D">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hint="eastAsia"/>
          <w:b/>
          <w:bCs/>
          <w:color w:val="000000" w:themeColor="text1"/>
          <w:sz w:val="24"/>
          <w:szCs w:val="24"/>
          <w:lang w:val="zh-TW" w:eastAsia="zh-TW"/>
        </w:rPr>
        <w:t>（</w:t>
      </w:r>
      <w:r>
        <w:rPr>
          <w:rFonts w:ascii="仿宋_GB2312" w:eastAsia="仿宋_GB2312" w:hAnsi="仿宋_GB2312" w:cs="仿宋_GB2312" w:hint="eastAsia"/>
          <w:b/>
          <w:bCs/>
          <w:color w:val="000000" w:themeColor="text1"/>
          <w:sz w:val="24"/>
          <w:szCs w:val="24"/>
          <w:lang w:val="zh-TW"/>
        </w:rPr>
        <w:t>三</w:t>
      </w:r>
      <w:r>
        <w:rPr>
          <w:rFonts w:ascii="仿宋_GB2312" w:eastAsia="仿宋_GB2312" w:hAnsi="仿宋_GB2312" w:cs="仿宋_GB2312" w:hint="eastAsia"/>
          <w:b/>
          <w:bCs/>
          <w:color w:val="000000" w:themeColor="text1"/>
          <w:sz w:val="24"/>
          <w:szCs w:val="24"/>
          <w:lang w:val="zh-TW" w:eastAsia="zh-TW"/>
        </w:rPr>
        <w:t>）</w:t>
      </w:r>
      <w:r>
        <w:rPr>
          <w:rFonts w:ascii="仿宋_GB2312" w:eastAsia="仿宋_GB2312" w:hAnsi="仿宋_GB2312" w:cs="仿宋_GB2312" w:hint="eastAsia"/>
          <w:b/>
          <w:bCs/>
          <w:color w:val="000000" w:themeColor="text1"/>
          <w:sz w:val="24"/>
          <w:szCs w:val="24"/>
          <w:lang w:val="zh-TW"/>
        </w:rPr>
        <w:t>物业</w:t>
      </w:r>
      <w:r>
        <w:rPr>
          <w:rFonts w:ascii="仿宋_GB2312" w:eastAsia="仿宋_GB2312" w:hAnsi="仿宋_GB2312" w:cs="仿宋_GB2312" w:hint="eastAsia"/>
          <w:b/>
          <w:bCs/>
          <w:color w:val="000000" w:themeColor="text1"/>
          <w:sz w:val="24"/>
          <w:szCs w:val="24"/>
          <w:lang w:val="zh-TW" w:eastAsia="zh-TW"/>
        </w:rPr>
        <w:t>权属。</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sidRPr="00404A3D">
        <w:rPr>
          <w:rFonts w:ascii="仿宋_GB2312" w:eastAsia="仿宋_GB2312" w:hAnsi="仿宋_GB2312" w:cs="仿宋_GB2312" w:hint="eastAsia"/>
          <w:color w:val="auto"/>
          <w:sz w:val="24"/>
          <w:szCs w:val="24"/>
          <w:lang w:val="zh-TW"/>
        </w:rPr>
        <w:t>物业</w:t>
      </w:r>
      <w:r w:rsidRPr="00404A3D">
        <w:rPr>
          <w:rFonts w:ascii="仿宋_GB2312" w:eastAsia="仿宋_GB2312" w:hAnsi="仿宋_GB2312" w:cs="仿宋_GB2312" w:hint="eastAsia"/>
          <w:color w:val="auto"/>
          <w:sz w:val="24"/>
          <w:szCs w:val="24"/>
          <w:lang w:val="zh-TW" w:eastAsia="zh-TW"/>
        </w:rPr>
        <w:t>产权所有人（权利人）为</w:t>
      </w:r>
      <w:r w:rsidRPr="00404A3D">
        <w:rPr>
          <w:rFonts w:ascii="仿宋_GB2312" w:eastAsia="仿宋_GB2312" w:hAnsi="仿宋_GB2312" w:cs="仿宋_GB2312" w:hint="eastAsia"/>
          <w:color w:val="auto"/>
          <w:sz w:val="24"/>
          <w:szCs w:val="24"/>
          <w:lang w:val="zh-TW"/>
        </w:rPr>
        <w:t>：</w:t>
      </w:r>
      <w:r w:rsidRPr="008C4811">
        <w:rPr>
          <w:rFonts w:ascii="仿宋_GB2312" w:eastAsia="仿宋_GB2312" w:hAnsi="仿宋_GB2312" w:cs="仿宋_GB2312" w:hint="eastAsia"/>
          <w:color w:val="auto"/>
          <w:sz w:val="24"/>
          <w:szCs w:val="24"/>
          <w:u w:val="single"/>
          <w:lang w:val="zh-TW"/>
        </w:rPr>
        <w:t>广东省湛江汽车运输集团有限公司</w:t>
      </w:r>
      <w:r w:rsidR="00264B52" w:rsidRPr="008C4811">
        <w:rPr>
          <w:rFonts w:ascii="仿宋_GB2312" w:eastAsia="仿宋_GB2312" w:hAnsi="仿宋_GB2312" w:cs="仿宋_GB2312" w:hint="eastAsia"/>
          <w:color w:val="auto"/>
          <w:sz w:val="24"/>
          <w:szCs w:val="24"/>
          <w:u w:val="single"/>
          <w:lang w:val="zh-TW"/>
        </w:rPr>
        <w:t>委托甲方对本物业出租管理</w:t>
      </w:r>
      <w:r w:rsidRPr="008C4811">
        <w:rPr>
          <w:rFonts w:ascii="仿宋_GB2312" w:eastAsia="仿宋_GB2312" w:hAnsi="仿宋_GB2312" w:cs="仿宋_GB2312" w:hint="eastAsia"/>
          <w:color w:val="000000" w:themeColor="text1"/>
          <w:sz w:val="24"/>
          <w:szCs w:val="24"/>
          <w:u w:val="single"/>
          <w:lang w:val="zh-TW" w:eastAsia="zh-TW"/>
        </w:rPr>
        <w:t>。</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b/>
          <w:bCs/>
          <w:color w:val="000000" w:themeColor="text1"/>
          <w:sz w:val="24"/>
          <w:szCs w:val="24"/>
        </w:rPr>
        <w:lastRenderedPageBreak/>
        <w:t>第二条  租赁用途、形式及交易方式</w:t>
      </w:r>
    </w:p>
    <w:p w:rsidR="00386CAF" w:rsidRDefault="00BB01B6" w:rsidP="00404A3D">
      <w:pPr>
        <w:numPr>
          <w:ilvl w:val="255"/>
          <w:numId w:val="0"/>
        </w:numPr>
        <w:spacing w:line="500" w:lineRule="exact"/>
        <w:ind w:firstLineChars="200" w:firstLine="482"/>
        <w:rPr>
          <w:rFonts w:ascii="仿宋_GB2312" w:eastAsia="仿宋_GB2312" w:hAnsi="宋体" w:cs="宋体"/>
          <w:color w:val="000000" w:themeColor="text1"/>
          <w:sz w:val="24"/>
          <w:szCs w:val="24"/>
        </w:rPr>
      </w:pPr>
      <w:r>
        <w:rPr>
          <w:rFonts w:ascii="仿宋_GB2312" w:eastAsia="仿宋_GB2312" w:hAnsi="仿宋_GB2312" w:cs="仿宋_GB2312" w:hint="eastAsia"/>
          <w:b/>
          <w:bCs/>
          <w:color w:val="000000" w:themeColor="text1"/>
          <w:sz w:val="24"/>
          <w:szCs w:val="24"/>
        </w:rPr>
        <w:t>（一）租赁用途。</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lang w:val="zh-TW" w:eastAsia="zh-TW"/>
        </w:rPr>
        <w:t>承租方经营范围要符合国家法律、法规，并取得相关证照</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hint="eastAsia"/>
          <w:color w:val="000000" w:themeColor="text1"/>
          <w:sz w:val="24"/>
          <w:szCs w:val="24"/>
          <w:lang w:val="zh-TW" w:eastAsia="zh-TW"/>
        </w:rPr>
        <w:t>依法自主经营，自负盈亏。不得经营与</w:t>
      </w:r>
      <w:r>
        <w:rPr>
          <w:rFonts w:ascii="仿宋_GB2312" w:eastAsia="仿宋_GB2312" w:hAnsi="仿宋_GB2312" w:cs="仿宋_GB2312" w:hint="eastAsia"/>
          <w:color w:val="000000" w:themeColor="text1"/>
          <w:sz w:val="24"/>
          <w:szCs w:val="24"/>
          <w:lang w:val="zh-TW"/>
        </w:rPr>
        <w:t>出租方及其上级</w:t>
      </w:r>
      <w:r>
        <w:rPr>
          <w:rFonts w:ascii="仿宋_GB2312" w:eastAsia="仿宋_GB2312" w:hAnsi="仿宋_GB2312" w:cs="仿宋_GB2312" w:hint="eastAsia"/>
          <w:color w:val="000000" w:themeColor="text1"/>
          <w:sz w:val="24"/>
          <w:szCs w:val="24"/>
          <w:lang w:val="zh-TW" w:eastAsia="zh-TW"/>
        </w:rPr>
        <w:t>经营范围相同或相类似的业务（</w:t>
      </w:r>
      <w:r>
        <w:rPr>
          <w:rFonts w:ascii="仿宋_GB2312" w:eastAsia="仿宋_GB2312" w:hAnsi="仿宋_GB2312" w:cs="仿宋_GB2312" w:hint="eastAsia"/>
          <w:color w:val="000000" w:themeColor="text1"/>
          <w:sz w:val="24"/>
          <w:szCs w:val="24"/>
          <w:lang w:val="zh-TW"/>
        </w:rPr>
        <w:t>包括但不限于</w:t>
      </w:r>
      <w:r>
        <w:rPr>
          <w:rFonts w:ascii="仿宋_GB2312" w:eastAsia="仿宋_GB2312" w:hAnsi="仿宋_GB2312" w:cs="仿宋_GB2312" w:hint="eastAsia"/>
          <w:color w:val="000000" w:themeColor="text1"/>
          <w:sz w:val="24"/>
          <w:szCs w:val="24"/>
          <w:lang w:val="zh-TW" w:eastAsia="zh-TW"/>
        </w:rPr>
        <w:t>客运站场经营、售票站点经营等）</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hint="eastAsia"/>
          <w:color w:val="000000" w:themeColor="text1"/>
          <w:sz w:val="24"/>
          <w:szCs w:val="24"/>
          <w:lang w:val="zh-TW" w:eastAsia="zh-TW"/>
        </w:rPr>
        <w:t>不准经营</w:t>
      </w:r>
      <w:r>
        <w:rPr>
          <w:rFonts w:ascii="仿宋_GB2312" w:eastAsia="仿宋_GB2312" w:hAnsi="仿宋" w:hint="eastAsia"/>
          <w:sz w:val="24"/>
          <w:szCs w:val="24"/>
        </w:rPr>
        <w:t>餐饮业、洗浴、桑拿、KTV、高噪音，</w:t>
      </w:r>
      <w:r>
        <w:rPr>
          <w:rFonts w:ascii="仿宋_GB2312" w:eastAsia="仿宋_GB2312" w:hAnsi="仿宋_GB2312" w:cs="仿宋_GB2312" w:hint="eastAsia"/>
          <w:color w:val="000000" w:themeColor="text1"/>
          <w:sz w:val="24"/>
          <w:szCs w:val="24"/>
          <w:lang w:val="zh-TW"/>
        </w:rPr>
        <w:t>医院、有毒污染、高噪音、</w:t>
      </w:r>
      <w:r>
        <w:rPr>
          <w:rFonts w:ascii="仿宋_GB2312" w:eastAsia="仿宋_GB2312" w:hAnsi="仿宋_GB2312" w:cs="仿宋_GB2312" w:hint="eastAsia"/>
          <w:color w:val="000000" w:themeColor="text1"/>
          <w:sz w:val="24"/>
          <w:szCs w:val="24"/>
          <w:lang w:val="zh-TW" w:eastAsia="zh-TW"/>
        </w:rPr>
        <w:t>易燃易爆及</w:t>
      </w:r>
      <w:r>
        <w:rPr>
          <w:rFonts w:ascii="仿宋_GB2312" w:eastAsia="仿宋_GB2312" w:hAnsi="仿宋_GB2312" w:cs="仿宋_GB2312" w:hint="eastAsia"/>
          <w:color w:val="000000" w:themeColor="text1"/>
          <w:sz w:val="24"/>
          <w:szCs w:val="24"/>
          <w:lang w:val="zh-TW"/>
        </w:rPr>
        <w:t>其他违法的商业项目</w:t>
      </w:r>
      <w:r>
        <w:rPr>
          <w:rFonts w:ascii="仿宋_GB2312" w:eastAsia="仿宋_GB2312" w:hAnsi="仿宋_GB2312" w:cs="仿宋_GB2312" w:hint="eastAsia"/>
          <w:color w:val="000000" w:themeColor="text1"/>
          <w:sz w:val="24"/>
          <w:szCs w:val="24"/>
          <w:lang w:val="zh-TW" w:eastAsia="zh-TW"/>
        </w:rPr>
        <w:t>。</w:t>
      </w:r>
    </w:p>
    <w:p w:rsidR="00386CAF" w:rsidRDefault="00BB01B6" w:rsidP="00404A3D">
      <w:pPr>
        <w:numPr>
          <w:ilvl w:val="255"/>
          <w:numId w:val="0"/>
        </w:num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hint="eastAsia"/>
          <w:color w:val="000000" w:themeColor="text1"/>
          <w:sz w:val="24"/>
          <w:szCs w:val="24"/>
          <w:lang w:val="zh-TW"/>
        </w:rPr>
        <w:t>本物业出租仅作为</w:t>
      </w:r>
      <w:r w:rsidR="003D66A9" w:rsidRPr="003D66A9">
        <w:rPr>
          <w:rFonts w:ascii="仿宋_GB2312" w:eastAsia="仿宋_GB2312" w:hAnsi="仿宋_GB2312" w:cs="仿宋_GB2312" w:hint="eastAsia"/>
          <w:color w:val="000000" w:themeColor="text1"/>
          <w:sz w:val="24"/>
          <w:szCs w:val="24"/>
          <w:u w:val="single"/>
          <w:lang w:val="zh-TW"/>
        </w:rPr>
        <w:t xml:space="preserve"> </w:t>
      </w:r>
      <w:r w:rsidR="00563C8C">
        <w:rPr>
          <w:rFonts w:ascii="仿宋_GB2312" w:eastAsia="仿宋_GB2312" w:hAnsi="仿宋_GB2312" w:cs="仿宋_GB2312" w:hint="eastAsia"/>
          <w:color w:val="000000" w:themeColor="text1"/>
          <w:sz w:val="24"/>
          <w:szCs w:val="24"/>
          <w:u w:val="single"/>
          <w:lang w:val="zh-TW"/>
        </w:rPr>
        <w:t xml:space="preserve"> </w:t>
      </w:r>
      <w:r w:rsidR="00A5652D">
        <w:rPr>
          <w:rFonts w:ascii="仿宋_GB2312" w:eastAsia="仿宋_GB2312" w:hAnsi="仿宋_GB2312" w:cs="仿宋_GB2312" w:hint="eastAsia"/>
          <w:color w:val="000000" w:themeColor="text1"/>
          <w:sz w:val="24"/>
          <w:szCs w:val="24"/>
          <w:u w:val="single"/>
          <w:lang w:val="zh-TW"/>
        </w:rPr>
        <w:t xml:space="preserve">        </w:t>
      </w:r>
      <w:r w:rsidR="00563C8C">
        <w:rPr>
          <w:rFonts w:ascii="仿宋_GB2312" w:eastAsia="仿宋_GB2312" w:hAnsi="仿宋_GB2312" w:cs="仿宋_GB2312" w:hint="eastAsia"/>
          <w:color w:val="000000" w:themeColor="text1"/>
          <w:sz w:val="24"/>
          <w:szCs w:val="24"/>
          <w:u w:val="single"/>
          <w:lang w:val="zh-TW"/>
        </w:rPr>
        <w:t xml:space="preserve"> </w:t>
      </w:r>
      <w:r w:rsidR="003D66A9">
        <w:rPr>
          <w:rFonts w:ascii="仿宋_GB2312" w:eastAsia="仿宋_GB2312" w:hAnsi="仿宋_GB2312" w:cs="仿宋_GB2312" w:hint="eastAsia"/>
          <w:color w:val="000000" w:themeColor="text1"/>
          <w:sz w:val="24"/>
          <w:szCs w:val="24"/>
          <w:u w:val="single"/>
          <w:lang w:val="zh-TW"/>
        </w:rPr>
        <w:t xml:space="preserve">  </w:t>
      </w:r>
      <w:r>
        <w:rPr>
          <w:rFonts w:ascii="仿宋_GB2312" w:eastAsia="仿宋_GB2312" w:hAnsi="仿宋_GB2312" w:cs="仿宋_GB2312" w:hint="eastAsia"/>
          <w:color w:val="000000" w:themeColor="text1"/>
          <w:sz w:val="24"/>
          <w:szCs w:val="24"/>
          <w:lang w:val="zh-TW"/>
        </w:rPr>
        <w:t>用途使用。</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hint="eastAsia"/>
          <w:color w:val="000000" w:themeColor="text1"/>
          <w:sz w:val="24"/>
          <w:szCs w:val="24"/>
          <w:lang w:val="zh-TW" w:eastAsia="zh-TW"/>
        </w:rPr>
        <w:t>乙方自行申办营业执照、其他相关证照手续，并承担全部相关费用。乙方因使用租赁</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hint="eastAsia"/>
          <w:color w:val="000000" w:themeColor="text1"/>
          <w:sz w:val="24"/>
          <w:szCs w:val="24"/>
          <w:lang w:val="zh-TW" w:eastAsia="zh-TW"/>
        </w:rPr>
        <w:t>开展经营业务需要申办营业执照及其他所需证照过程中，若需甲方提供有关证明手续的，甲方</w:t>
      </w:r>
      <w:r>
        <w:rPr>
          <w:rFonts w:ascii="仿宋_GB2312" w:eastAsia="仿宋_GB2312" w:hAnsi="仿宋_GB2312" w:cs="仿宋_GB2312" w:hint="eastAsia"/>
          <w:color w:val="000000" w:themeColor="text1"/>
          <w:sz w:val="24"/>
          <w:szCs w:val="24"/>
          <w:lang w:val="zh-TW"/>
        </w:rPr>
        <w:t>应</w:t>
      </w:r>
      <w:r>
        <w:rPr>
          <w:rFonts w:ascii="仿宋_GB2312" w:eastAsia="仿宋_GB2312" w:hAnsi="仿宋_GB2312" w:cs="仿宋_GB2312" w:hint="eastAsia"/>
          <w:color w:val="000000" w:themeColor="text1"/>
          <w:sz w:val="24"/>
          <w:szCs w:val="24"/>
          <w:lang w:val="zh-TW" w:eastAsia="zh-TW"/>
        </w:rPr>
        <w:t>予</w:t>
      </w:r>
      <w:r>
        <w:rPr>
          <w:rFonts w:ascii="仿宋_GB2312" w:eastAsia="仿宋_GB2312" w:hAnsi="仿宋_GB2312" w:cs="仿宋_GB2312" w:hint="eastAsia"/>
          <w:color w:val="000000" w:themeColor="text1"/>
          <w:sz w:val="24"/>
          <w:szCs w:val="24"/>
          <w:lang w:val="zh-TW"/>
        </w:rPr>
        <w:t>以协助。若相关报批手续未获政府相关部门审批通过，导致乙方无法经营的，由此产生的一切损失由乙方自负，与甲方无关。</w:t>
      </w:r>
    </w:p>
    <w:p w:rsidR="00386CAF" w:rsidRDefault="00BB01B6" w:rsidP="00404A3D">
      <w:pPr>
        <w:numPr>
          <w:ilvl w:val="255"/>
          <w:numId w:val="0"/>
        </w:numPr>
        <w:spacing w:line="500" w:lineRule="exact"/>
        <w:ind w:firstLineChars="200" w:firstLine="482"/>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hint="eastAsia"/>
          <w:b/>
          <w:bCs/>
          <w:color w:val="000000" w:themeColor="text1"/>
          <w:sz w:val="24"/>
          <w:szCs w:val="24"/>
        </w:rPr>
        <w:t>（二）租赁形式。</w:t>
      </w:r>
    </w:p>
    <w:p w:rsidR="00386CAF" w:rsidRDefault="003D66A9" w:rsidP="00404A3D">
      <w:pPr>
        <w:numPr>
          <w:ilvl w:val="255"/>
          <w:numId w:val="0"/>
        </w:numPr>
        <w:spacing w:line="500" w:lineRule="exact"/>
        <w:ind w:firstLineChars="200" w:firstLine="480"/>
        <w:rPr>
          <w:rFonts w:ascii="仿宋_GB2312" w:eastAsia="仿宋_GB2312" w:hAnsi="仿宋_GB2312" w:cs="仿宋_GB2312"/>
          <w:color w:val="000000" w:themeColor="text1"/>
          <w:sz w:val="24"/>
          <w:szCs w:val="24"/>
        </w:rPr>
      </w:pPr>
      <w:r w:rsidRPr="00404A3D">
        <w:rPr>
          <w:rFonts w:ascii="仿宋_GB2312" w:eastAsia="仿宋_GB2312" w:hAnsi="宋体" w:cs="宋体" w:hint="eastAsia"/>
          <w:color w:val="000000" w:themeColor="text1"/>
          <w:sz w:val="24"/>
          <w:szCs w:val="24"/>
        </w:rPr>
        <w:sym w:font="Wingdings 2" w:char="F052"/>
      </w:r>
      <w:r w:rsidR="00BB01B6" w:rsidRPr="00E26713">
        <w:rPr>
          <w:rFonts w:ascii="仿宋_GB2312" w:eastAsia="仿宋_GB2312" w:hAnsi="仿宋_GB2312" w:cs="仿宋_GB2312" w:hint="eastAsia"/>
          <w:color w:val="auto"/>
          <w:sz w:val="24"/>
          <w:szCs w:val="24"/>
          <w:lang w:val="zh-TW" w:eastAsia="zh-TW"/>
        </w:rPr>
        <w:t>整</w:t>
      </w:r>
      <w:r w:rsidR="00453BC5">
        <w:rPr>
          <w:rFonts w:ascii="仿宋_GB2312" w:eastAsia="仿宋_GB2312" w:hAnsi="仿宋_GB2312" w:cs="仿宋_GB2312" w:hint="eastAsia"/>
          <w:color w:val="auto"/>
          <w:sz w:val="24"/>
          <w:szCs w:val="24"/>
          <w:lang w:val="zh-TW"/>
        </w:rPr>
        <w:t>间</w:t>
      </w:r>
      <w:r w:rsidR="00BB01B6" w:rsidRPr="00E26713">
        <w:rPr>
          <w:rFonts w:ascii="仿宋_GB2312" w:eastAsia="仿宋_GB2312" w:hAnsi="仿宋_GB2312" w:cs="仿宋_GB2312" w:hint="eastAsia"/>
          <w:color w:val="auto"/>
          <w:sz w:val="24"/>
          <w:szCs w:val="24"/>
          <w:lang w:val="zh-TW" w:eastAsia="zh-TW"/>
        </w:rPr>
        <w:t>出租</w:t>
      </w:r>
      <w:r w:rsidR="00BB01B6">
        <w:rPr>
          <w:rFonts w:ascii="仿宋_GB2312" w:eastAsia="仿宋_GB2312" w:hAnsi="仿宋_GB2312" w:cs="仿宋_GB2312" w:hint="eastAsia"/>
          <w:color w:val="000000" w:themeColor="text1"/>
          <w:sz w:val="24"/>
          <w:szCs w:val="24"/>
          <w:lang w:val="zh-TW"/>
        </w:rPr>
        <w:t>。</w:t>
      </w:r>
    </w:p>
    <w:p w:rsidR="00386CAF" w:rsidRDefault="003D66A9" w:rsidP="00404A3D">
      <w:pPr>
        <w:numPr>
          <w:ilvl w:val="255"/>
          <w:numId w:val="0"/>
        </w:numPr>
        <w:spacing w:line="500" w:lineRule="exact"/>
        <w:ind w:firstLineChars="200" w:firstLine="480"/>
        <w:rPr>
          <w:rFonts w:ascii="仿宋_GB2312" w:eastAsia="仿宋_GB2312" w:hAnsi="仿宋_GB2312" w:cs="仿宋_GB2312"/>
          <w:color w:val="000000" w:themeColor="text1"/>
          <w:sz w:val="24"/>
          <w:szCs w:val="24"/>
          <w:lang w:val="zh-TW" w:eastAsia="zh-TW"/>
        </w:rPr>
      </w:pPr>
      <w:r w:rsidRPr="00404A3D">
        <w:rPr>
          <w:rFonts w:ascii="仿宋_GB2312" w:eastAsia="仿宋_GB2312" w:hAnsi="宋体" w:cs="宋体" w:hint="eastAsia"/>
          <w:color w:val="000000" w:themeColor="text1"/>
          <w:sz w:val="24"/>
          <w:szCs w:val="24"/>
        </w:rPr>
        <w:sym w:font="Wingdings 2" w:char="F054"/>
      </w:r>
      <w:r w:rsidR="00BB01B6">
        <w:rPr>
          <w:rFonts w:ascii="仿宋_GB2312" w:eastAsia="仿宋_GB2312" w:hAnsi="仿宋_GB2312" w:cs="仿宋_GB2312" w:hint="eastAsia"/>
          <w:color w:val="000000" w:themeColor="text1"/>
          <w:sz w:val="24"/>
          <w:szCs w:val="24"/>
          <w:lang w:val="zh-TW" w:eastAsia="zh-TW"/>
        </w:rPr>
        <w:t>部分出租</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hint="eastAsia"/>
          <w:color w:val="000000" w:themeColor="text1"/>
          <w:sz w:val="24"/>
          <w:szCs w:val="24"/>
          <w:lang w:val="zh-TW" w:eastAsia="zh-TW"/>
        </w:rPr>
        <w:t>出租部位为</w:t>
      </w:r>
      <w:r w:rsidR="00563C8C">
        <w:rPr>
          <w:rFonts w:ascii="仿宋_GB2312" w:eastAsia="仿宋_GB2312" w:hAnsi="仿宋_GB2312" w:cs="仿宋_GB2312"/>
          <w:sz w:val="24"/>
          <w:szCs w:val="24"/>
          <w:u w:val="single"/>
        </w:rPr>
        <w:t xml:space="preserve"> </w:t>
      </w:r>
      <w:r w:rsidR="00245808">
        <w:rPr>
          <w:rFonts w:ascii="仿宋_GB2312" w:eastAsia="仿宋_GB2312" w:hAnsi="仿宋_GB2312" w:cs="仿宋_GB2312" w:hint="eastAsia"/>
          <w:sz w:val="24"/>
          <w:szCs w:val="24"/>
          <w:u w:val="single"/>
        </w:rPr>
        <w:t xml:space="preserve">   </w:t>
      </w:r>
      <w:r w:rsidR="00A5652D">
        <w:rPr>
          <w:rFonts w:ascii="仿宋_GB2312" w:eastAsia="仿宋_GB2312" w:hAnsi="仿宋_GB2312" w:cs="仿宋_GB2312" w:hint="eastAsia"/>
          <w:color w:val="000000" w:themeColor="text1"/>
          <w:sz w:val="24"/>
          <w:szCs w:val="24"/>
          <w:u w:val="single"/>
          <w:lang w:val="zh-TW"/>
        </w:rPr>
        <w:t xml:space="preserve">      </w:t>
      </w:r>
      <w:r w:rsidR="00245808">
        <w:rPr>
          <w:rFonts w:ascii="仿宋_GB2312" w:eastAsia="仿宋_GB2312" w:hAnsi="仿宋_GB2312" w:cs="仿宋_GB2312" w:hint="eastAsia"/>
          <w:sz w:val="24"/>
          <w:szCs w:val="24"/>
          <w:u w:val="single"/>
        </w:rPr>
        <w:t xml:space="preserve">  </w:t>
      </w:r>
      <w:r w:rsidR="00563C8C">
        <w:rPr>
          <w:rFonts w:ascii="仿宋_GB2312" w:eastAsia="仿宋_GB2312" w:hAnsi="仿宋_GB2312" w:cs="仿宋_GB2312"/>
          <w:sz w:val="24"/>
          <w:szCs w:val="24"/>
          <w:u w:val="single"/>
        </w:rPr>
        <w:t xml:space="preserve"> </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hint="eastAsia"/>
          <w:color w:val="000000" w:themeColor="text1"/>
          <w:sz w:val="24"/>
          <w:szCs w:val="24"/>
          <w:lang w:val="zh-TW" w:eastAsia="zh-TW"/>
        </w:rPr>
        <w:t>使用面积为</w:t>
      </w:r>
      <w:r w:rsidR="00563C8C">
        <w:rPr>
          <w:rFonts w:ascii="仿宋_GB2312" w:eastAsia="仿宋_GB2312" w:hAnsi="仿宋_GB2312" w:cs="仿宋_GB2312"/>
          <w:sz w:val="24"/>
          <w:szCs w:val="24"/>
          <w:u w:val="single"/>
        </w:rPr>
        <w:t xml:space="preserve">         </w:t>
      </w:r>
      <w:r w:rsidR="00A5652D">
        <w:rPr>
          <w:rFonts w:ascii="仿宋_GB2312" w:eastAsia="仿宋_GB2312" w:hAnsi="仿宋_GB2312" w:cs="仿宋_GB2312" w:hint="eastAsia"/>
          <w:color w:val="000000" w:themeColor="text1"/>
          <w:sz w:val="24"/>
          <w:szCs w:val="24"/>
          <w:u w:val="single"/>
          <w:lang w:val="zh-TW"/>
        </w:rPr>
        <w:t xml:space="preserve">  </w:t>
      </w:r>
      <w:r w:rsidR="00245808">
        <w:rPr>
          <w:rFonts w:ascii="仿宋_GB2312" w:eastAsia="仿宋_GB2312" w:hAnsi="仿宋_GB2312" w:cs="仿宋_GB2312" w:hint="eastAsia"/>
          <w:sz w:val="24"/>
          <w:szCs w:val="24"/>
          <w:u w:val="single"/>
        </w:rPr>
        <w:t xml:space="preserve"> </w:t>
      </w:r>
      <w:r w:rsidR="00BB01B6">
        <w:rPr>
          <w:rFonts w:ascii="仿宋_GB2312" w:eastAsia="仿宋_GB2312" w:hAnsi="仿宋_GB2312" w:cs="仿宋_GB2312" w:hint="eastAsia"/>
          <w:color w:val="000000" w:themeColor="text1"/>
          <w:sz w:val="24"/>
          <w:szCs w:val="24"/>
          <w:lang w:val="zh-TW" w:eastAsia="zh-TW"/>
        </w:rPr>
        <w:t>平方米</w:t>
      </w:r>
      <w:r w:rsidR="00245808">
        <w:rPr>
          <w:rFonts w:ascii="仿宋_GB2312" w:eastAsia="仿宋_GB2312" w:hAnsi="仿宋_GB2312" w:cs="仿宋_GB2312" w:hint="eastAsia"/>
          <w:color w:val="000000" w:themeColor="text1"/>
          <w:sz w:val="24"/>
          <w:szCs w:val="24"/>
          <w:lang w:val="zh-TW"/>
        </w:rPr>
        <w:t>（含空地面积）</w:t>
      </w:r>
      <w:r w:rsidR="00BB01B6">
        <w:rPr>
          <w:rFonts w:ascii="仿宋_GB2312" w:eastAsia="仿宋_GB2312" w:hAnsi="仿宋_GB2312" w:cs="仿宋_GB2312" w:hint="eastAsia"/>
          <w:color w:val="000000" w:themeColor="text1"/>
          <w:sz w:val="24"/>
          <w:szCs w:val="24"/>
          <w:lang w:val="zh-TW" w:eastAsia="zh-TW"/>
        </w:rPr>
        <w:t>。</w:t>
      </w:r>
    </w:p>
    <w:p w:rsidR="00386CAF" w:rsidRDefault="00BB01B6" w:rsidP="00404A3D">
      <w:pPr>
        <w:numPr>
          <w:ilvl w:val="255"/>
          <w:numId w:val="0"/>
        </w:num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hint="eastAsia"/>
          <w:b/>
          <w:bCs/>
          <w:color w:val="000000" w:themeColor="text1"/>
          <w:sz w:val="24"/>
          <w:szCs w:val="24"/>
          <w:lang w:val="zh-TW"/>
        </w:rPr>
        <w:t>（三）交易方式。</w:t>
      </w:r>
    </w:p>
    <w:p w:rsidR="00386CAF" w:rsidRDefault="003D66A9" w:rsidP="00404A3D">
      <w:pPr>
        <w:pStyle w:val="a7"/>
        <w:spacing w:before="0" w:after="0" w:line="500" w:lineRule="exact"/>
        <w:ind w:firstLineChars="200" w:firstLine="480"/>
        <w:jc w:val="both"/>
        <w:rPr>
          <w:rFonts w:ascii="仿宋_GB2312" w:eastAsia="仿宋_GB2312" w:hAnsi="仿宋_GB2312" w:cs="仿宋_GB2312"/>
          <w:color w:val="000000" w:themeColor="text1"/>
          <w:kern w:val="2"/>
        </w:rPr>
      </w:pPr>
      <w:r w:rsidRPr="00404A3D">
        <w:rPr>
          <w:rFonts w:ascii="仿宋_GB2312" w:eastAsia="仿宋_GB2312" w:hint="eastAsia"/>
          <w:color w:val="000000" w:themeColor="text1"/>
        </w:rPr>
        <w:sym w:font="Wingdings 2" w:char="F052"/>
      </w:r>
      <w:r w:rsidR="00BB01B6">
        <w:rPr>
          <w:rFonts w:ascii="仿宋_GB2312" w:eastAsia="仿宋_GB2312" w:hAnsi="仿宋_GB2312" w:cs="仿宋_GB2312" w:hint="eastAsia"/>
          <w:color w:val="000000" w:themeColor="text1"/>
          <w:kern w:val="2"/>
          <w:lang w:val="zh-TW" w:eastAsia="zh-TW"/>
        </w:rPr>
        <w:t>甲乙双方自行成交</w:t>
      </w:r>
      <w:r w:rsidR="00245808">
        <w:rPr>
          <w:rFonts w:ascii="仿宋_GB2312" w:eastAsia="仿宋_GB2312" w:hAnsi="仿宋_GB2312" w:cs="仿宋_GB2312" w:hint="eastAsia"/>
          <w:color w:val="000000" w:themeColor="text1"/>
          <w:kern w:val="2"/>
          <w:lang w:val="zh-TW"/>
        </w:rPr>
        <w:t>（公开竞价招租成交）</w:t>
      </w:r>
      <w:r w:rsidR="00BB01B6">
        <w:rPr>
          <w:rFonts w:ascii="仿宋_GB2312" w:eastAsia="仿宋_GB2312" w:hAnsi="仿宋_GB2312" w:cs="仿宋_GB2312" w:hint="eastAsia"/>
          <w:color w:val="000000" w:themeColor="text1"/>
          <w:kern w:val="2"/>
          <w:lang w:val="zh-TW"/>
        </w:rPr>
        <w:t>；</w:t>
      </w:r>
      <w:r w:rsidRPr="00404A3D">
        <w:rPr>
          <w:rFonts w:ascii="仿宋_GB2312" w:eastAsia="仿宋_GB2312" w:hint="eastAsia"/>
          <w:color w:val="000000" w:themeColor="text1"/>
        </w:rPr>
        <w:sym w:font="Wingdings 2" w:char="F054"/>
      </w:r>
      <w:r w:rsidR="00BB01B6">
        <w:rPr>
          <w:rFonts w:ascii="仿宋_GB2312" w:eastAsia="仿宋_GB2312" w:hAnsi="仿宋_GB2312" w:cs="仿宋_GB2312" w:hint="eastAsia"/>
          <w:color w:val="000000" w:themeColor="text1"/>
          <w:kern w:val="2"/>
          <w:lang w:val="zh-TW" w:eastAsia="zh-TW"/>
        </w:rPr>
        <w:t>甲乙双方</w:t>
      </w:r>
      <w:r w:rsidR="00BB01B6">
        <w:rPr>
          <w:rFonts w:ascii="仿宋_GB2312" w:eastAsia="仿宋_GB2312" w:hAnsi="仿宋_GB2312" w:cs="仿宋_GB2312" w:hint="eastAsia"/>
          <w:color w:val="000000" w:themeColor="text1"/>
          <w:kern w:val="2"/>
          <w:lang w:val="zh-TW"/>
        </w:rPr>
        <w:t>经</w:t>
      </w:r>
      <w:r w:rsidR="00563C8C">
        <w:rPr>
          <w:rFonts w:ascii="仿宋_GB2312" w:eastAsia="仿宋_GB2312" w:hAnsi="仿宋_GB2312" w:cs="仿宋_GB2312"/>
          <w:u w:val="single"/>
        </w:rPr>
        <w:t xml:space="preserve">   </w:t>
      </w:r>
      <w:r w:rsidR="00563C8C">
        <w:rPr>
          <w:rFonts w:ascii="仿宋_GB2312" w:eastAsia="仿宋_GB2312" w:hAnsi="仿宋_GB2312" w:cs="仿宋_GB2312" w:hint="eastAsia"/>
          <w:u w:val="single"/>
        </w:rPr>
        <w:t xml:space="preserve"> </w:t>
      </w:r>
      <w:r w:rsidR="00563C8C">
        <w:rPr>
          <w:rFonts w:ascii="仿宋_GB2312" w:eastAsia="仿宋_GB2312" w:hAnsi="仿宋_GB2312" w:cs="仿宋_GB2312"/>
          <w:u w:val="single"/>
        </w:rPr>
        <w:t xml:space="preserve">      </w:t>
      </w:r>
      <w:r w:rsidR="00BB01B6">
        <w:rPr>
          <w:rFonts w:ascii="仿宋_GB2312" w:eastAsia="仿宋_GB2312" w:hAnsi="仿宋_GB2312" w:cs="仿宋_GB2312" w:hint="eastAsia"/>
          <w:color w:val="000000" w:themeColor="text1"/>
          <w:kern w:val="2"/>
        </w:rPr>
        <w:t>平台竞价招租，确认高价者成交。</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rPr>
      </w:pPr>
      <w:r>
        <w:rPr>
          <w:rFonts w:ascii="仿宋_GB2312" w:eastAsia="仿宋_GB2312" w:hAnsi="仿宋_GB2312" w:cs="仿宋_GB2312" w:hint="eastAsia"/>
          <w:b/>
          <w:bCs/>
          <w:color w:val="000000" w:themeColor="text1"/>
          <w:sz w:val="24"/>
          <w:szCs w:val="24"/>
          <w:lang w:val="zh-TW" w:eastAsia="zh-TW"/>
        </w:rPr>
        <w:t>第</w:t>
      </w:r>
      <w:r>
        <w:rPr>
          <w:rFonts w:ascii="仿宋_GB2312" w:eastAsia="仿宋_GB2312" w:hAnsi="仿宋_GB2312" w:cs="仿宋_GB2312" w:hint="eastAsia"/>
          <w:b/>
          <w:bCs/>
          <w:color w:val="000000" w:themeColor="text1"/>
          <w:sz w:val="24"/>
          <w:szCs w:val="24"/>
          <w:lang w:val="zh-TW"/>
        </w:rPr>
        <w:t>三</w:t>
      </w:r>
      <w:r>
        <w:rPr>
          <w:rFonts w:ascii="仿宋_GB2312" w:eastAsia="仿宋_GB2312" w:hAnsi="仿宋_GB2312" w:cs="仿宋_GB2312" w:hint="eastAsia"/>
          <w:b/>
          <w:bCs/>
          <w:color w:val="000000" w:themeColor="text1"/>
          <w:sz w:val="24"/>
          <w:szCs w:val="24"/>
          <w:lang w:val="zh-TW" w:eastAsia="zh-TW"/>
        </w:rPr>
        <w:t>条 租赁期限、租金及</w:t>
      </w:r>
      <w:r>
        <w:rPr>
          <w:rFonts w:ascii="仿宋_GB2312" w:eastAsia="仿宋_GB2312" w:hAnsi="仿宋_GB2312" w:cs="仿宋_GB2312" w:hint="eastAsia"/>
          <w:b/>
          <w:bCs/>
          <w:color w:val="000000" w:themeColor="text1"/>
          <w:sz w:val="24"/>
          <w:szCs w:val="24"/>
          <w:lang w:val="zh-TW"/>
        </w:rPr>
        <w:t>保证金</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hint="eastAsia"/>
          <w:b/>
          <w:bCs/>
          <w:color w:val="000000" w:themeColor="text1"/>
          <w:sz w:val="24"/>
          <w:szCs w:val="24"/>
          <w:lang w:val="zh-TW" w:eastAsia="zh-TW"/>
        </w:rPr>
        <w:t>（一）租赁期限。</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hint="eastAsia"/>
          <w:color w:val="000000" w:themeColor="text1"/>
          <w:sz w:val="24"/>
          <w:szCs w:val="24"/>
          <w:lang w:val="zh-TW" w:eastAsia="zh-TW"/>
        </w:rPr>
        <w:t>的租赁期限为</w:t>
      </w:r>
      <w:r w:rsidR="00084ECF">
        <w:rPr>
          <w:rFonts w:ascii="仿宋_GB2312" w:eastAsia="仿宋_GB2312" w:hAnsi="仿宋_GB2312" w:cs="仿宋_GB2312" w:hint="eastAsia"/>
          <w:color w:val="000000" w:themeColor="text1"/>
          <w:sz w:val="24"/>
          <w:szCs w:val="24"/>
          <w:u w:val="single"/>
          <w:lang w:val="zh-TW"/>
        </w:rPr>
        <w:t>3</w:t>
      </w:r>
      <w:r>
        <w:rPr>
          <w:rFonts w:ascii="仿宋_GB2312" w:eastAsia="仿宋_GB2312" w:hAnsi="仿宋_GB2312" w:cs="仿宋_GB2312" w:hint="eastAsia"/>
          <w:color w:val="000000" w:themeColor="text1"/>
          <w:sz w:val="24"/>
          <w:szCs w:val="24"/>
          <w:lang w:val="zh-TW" w:eastAsia="zh-TW"/>
        </w:rPr>
        <w:t>年</w:t>
      </w:r>
      <w:r w:rsidR="008C4811">
        <w:rPr>
          <w:rFonts w:ascii="仿宋_GB2312" w:eastAsia="仿宋_GB2312" w:hAnsi="仿宋_GB2312" w:cs="仿宋_GB2312" w:hint="eastAsia"/>
          <w:color w:val="000000" w:themeColor="text1"/>
          <w:sz w:val="24"/>
          <w:szCs w:val="24"/>
          <w:u w:val="single"/>
          <w:lang w:val="zh-TW"/>
        </w:rPr>
        <w:t>0</w:t>
      </w:r>
      <w:r w:rsidR="008C4811">
        <w:rPr>
          <w:rFonts w:ascii="仿宋_GB2312" w:eastAsia="仿宋_GB2312" w:hAnsi="仿宋_GB2312" w:cs="仿宋_GB2312" w:hint="eastAsia"/>
          <w:color w:val="000000" w:themeColor="text1"/>
          <w:sz w:val="24"/>
          <w:szCs w:val="24"/>
          <w:lang w:val="zh-TW"/>
        </w:rPr>
        <w:t>个月</w:t>
      </w:r>
      <w:r>
        <w:rPr>
          <w:rFonts w:ascii="仿宋_GB2312" w:eastAsia="仿宋_GB2312" w:hAnsi="仿宋_GB2312" w:cs="仿宋_GB2312" w:hint="eastAsia"/>
          <w:color w:val="000000" w:themeColor="text1"/>
          <w:sz w:val="24"/>
          <w:szCs w:val="24"/>
          <w:lang w:val="zh-TW" w:eastAsia="zh-TW"/>
        </w:rPr>
        <w:t>，租赁时间自</w:t>
      </w:r>
      <w:r w:rsidRPr="008C4811">
        <w:rPr>
          <w:rFonts w:ascii="仿宋_GB2312" w:eastAsia="仿宋_GB2312" w:hAnsi="仿宋_GB2312" w:cs="仿宋_GB2312" w:hint="eastAsia"/>
          <w:color w:val="000000" w:themeColor="text1"/>
          <w:sz w:val="24"/>
          <w:szCs w:val="24"/>
          <w:u w:val="single"/>
          <w:lang w:val="zh-TW"/>
        </w:rPr>
        <w:t>2022</w:t>
      </w:r>
      <w:r>
        <w:rPr>
          <w:rFonts w:ascii="仿宋_GB2312" w:eastAsia="仿宋_GB2312" w:hAnsi="仿宋_GB2312" w:cs="仿宋_GB2312" w:hint="eastAsia"/>
          <w:color w:val="000000" w:themeColor="text1"/>
          <w:sz w:val="24"/>
          <w:szCs w:val="24"/>
          <w:lang w:val="zh-TW" w:eastAsia="zh-TW"/>
        </w:rPr>
        <w:t>年</w:t>
      </w:r>
      <w:r w:rsidR="00A5652D">
        <w:rPr>
          <w:rFonts w:ascii="仿宋_GB2312" w:eastAsia="仿宋_GB2312" w:hAnsi="仿宋_GB2312" w:cs="仿宋_GB2312" w:hint="eastAsia"/>
          <w:color w:val="000000" w:themeColor="text1"/>
          <w:sz w:val="24"/>
          <w:szCs w:val="24"/>
          <w:u w:val="single"/>
          <w:lang w:val="zh-TW"/>
        </w:rPr>
        <w:t>9</w:t>
      </w:r>
      <w:r>
        <w:rPr>
          <w:rFonts w:ascii="仿宋_GB2312" w:eastAsia="仿宋_GB2312" w:hAnsi="仿宋_GB2312" w:cs="仿宋_GB2312" w:hint="eastAsia"/>
          <w:color w:val="000000" w:themeColor="text1"/>
          <w:sz w:val="24"/>
          <w:szCs w:val="24"/>
          <w:lang w:val="zh-TW" w:eastAsia="zh-TW"/>
        </w:rPr>
        <w:t>月</w:t>
      </w:r>
      <w:r w:rsidR="00084ECF">
        <w:rPr>
          <w:rFonts w:ascii="仿宋_GB2312" w:eastAsia="仿宋_GB2312" w:hAnsi="仿宋_GB2312" w:cs="仿宋_GB2312" w:hint="eastAsia"/>
          <w:color w:val="000000" w:themeColor="text1"/>
          <w:sz w:val="24"/>
          <w:szCs w:val="24"/>
          <w:u w:val="single"/>
          <w:lang w:val="zh-TW"/>
        </w:rPr>
        <w:t>1</w:t>
      </w:r>
      <w:r>
        <w:rPr>
          <w:rFonts w:ascii="仿宋_GB2312" w:eastAsia="仿宋_GB2312" w:hAnsi="仿宋_GB2312" w:cs="仿宋_GB2312" w:hint="eastAsia"/>
          <w:color w:val="000000" w:themeColor="text1"/>
          <w:sz w:val="24"/>
          <w:szCs w:val="24"/>
          <w:lang w:val="zh-TW" w:eastAsia="zh-TW"/>
        </w:rPr>
        <w:t>日</w:t>
      </w:r>
      <w:r>
        <w:rPr>
          <w:rFonts w:ascii="仿宋_GB2312" w:eastAsia="仿宋_GB2312" w:hAnsi="仿宋_GB2312" w:cs="仿宋_GB2312" w:hint="eastAsia"/>
          <w:color w:val="000000" w:themeColor="text1"/>
          <w:sz w:val="24"/>
          <w:szCs w:val="24"/>
          <w:lang w:val="zh-TW"/>
        </w:rPr>
        <w:t>起</w:t>
      </w:r>
      <w:r>
        <w:rPr>
          <w:rFonts w:ascii="仿宋_GB2312" w:eastAsia="仿宋_GB2312" w:hAnsi="仿宋_GB2312" w:cs="仿宋_GB2312" w:hint="eastAsia"/>
          <w:color w:val="000000" w:themeColor="text1"/>
          <w:sz w:val="24"/>
          <w:szCs w:val="24"/>
          <w:lang w:val="zh-TW" w:eastAsia="zh-TW"/>
        </w:rPr>
        <w:t>至</w:t>
      </w:r>
      <w:r w:rsidR="00084ECF">
        <w:rPr>
          <w:rFonts w:ascii="仿宋_GB2312" w:eastAsia="仿宋_GB2312" w:hAnsi="仿宋_GB2312" w:cs="仿宋_GB2312" w:hint="eastAsia"/>
          <w:color w:val="000000" w:themeColor="text1"/>
          <w:sz w:val="24"/>
          <w:szCs w:val="24"/>
          <w:u w:val="single"/>
          <w:lang w:val="zh-TW"/>
        </w:rPr>
        <w:t>2025</w:t>
      </w:r>
      <w:r>
        <w:rPr>
          <w:rFonts w:ascii="仿宋_GB2312" w:eastAsia="仿宋_GB2312" w:hAnsi="仿宋_GB2312" w:cs="仿宋_GB2312" w:hint="eastAsia"/>
          <w:color w:val="000000" w:themeColor="text1"/>
          <w:sz w:val="24"/>
          <w:szCs w:val="24"/>
          <w:lang w:val="zh-TW" w:eastAsia="zh-TW"/>
        </w:rPr>
        <w:t>年</w:t>
      </w:r>
      <w:r w:rsidR="00A5652D">
        <w:rPr>
          <w:rFonts w:ascii="仿宋_GB2312" w:eastAsia="仿宋_GB2312" w:hAnsi="仿宋_GB2312" w:cs="仿宋_GB2312" w:hint="eastAsia"/>
          <w:color w:val="000000" w:themeColor="text1"/>
          <w:sz w:val="24"/>
          <w:szCs w:val="24"/>
          <w:u w:val="single"/>
          <w:lang w:val="zh-TW"/>
        </w:rPr>
        <w:t>8</w:t>
      </w:r>
      <w:r>
        <w:rPr>
          <w:rFonts w:ascii="仿宋_GB2312" w:eastAsia="仿宋_GB2312" w:hAnsi="仿宋_GB2312" w:cs="仿宋_GB2312" w:hint="eastAsia"/>
          <w:color w:val="000000" w:themeColor="text1"/>
          <w:sz w:val="24"/>
          <w:szCs w:val="24"/>
          <w:lang w:val="zh-TW" w:eastAsia="zh-TW"/>
        </w:rPr>
        <w:t>月</w:t>
      </w:r>
      <w:r w:rsidR="00084ECF">
        <w:rPr>
          <w:rFonts w:ascii="仿宋_GB2312" w:eastAsia="仿宋_GB2312" w:hAnsi="仿宋_GB2312" w:cs="仿宋_GB2312" w:hint="eastAsia"/>
          <w:color w:val="000000" w:themeColor="text1"/>
          <w:sz w:val="24"/>
          <w:szCs w:val="24"/>
          <w:u w:val="single"/>
          <w:lang w:val="zh-TW"/>
        </w:rPr>
        <w:t>31</w:t>
      </w:r>
      <w:r>
        <w:rPr>
          <w:rFonts w:ascii="仿宋_GB2312" w:eastAsia="仿宋_GB2312" w:hAnsi="仿宋_GB2312" w:cs="仿宋_GB2312" w:hint="eastAsia"/>
          <w:color w:val="000000" w:themeColor="text1"/>
          <w:sz w:val="24"/>
          <w:szCs w:val="24"/>
          <w:lang w:val="zh-TW" w:eastAsia="zh-TW"/>
        </w:rPr>
        <w:t>日止。租赁期满</w:t>
      </w:r>
      <w:r>
        <w:rPr>
          <w:rFonts w:ascii="仿宋_GB2312" w:eastAsia="仿宋_GB2312" w:hAnsi="仿宋_GB2312" w:cs="仿宋_GB2312" w:hint="eastAsia"/>
          <w:color w:val="000000" w:themeColor="text1"/>
          <w:sz w:val="24"/>
          <w:szCs w:val="24"/>
          <w:lang w:val="zh-TW"/>
        </w:rPr>
        <w:t>后</w:t>
      </w:r>
      <w:r>
        <w:rPr>
          <w:rFonts w:ascii="仿宋_GB2312" w:eastAsia="仿宋_GB2312" w:hAnsi="仿宋_GB2312" w:cs="仿宋_GB2312" w:hint="eastAsia"/>
          <w:color w:val="000000" w:themeColor="text1"/>
          <w:sz w:val="24"/>
          <w:szCs w:val="24"/>
          <w:lang w:val="zh-TW" w:eastAsia="zh-TW"/>
        </w:rPr>
        <w:t>，甲方继续出租该</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hint="eastAsia"/>
          <w:color w:val="000000" w:themeColor="text1"/>
          <w:sz w:val="24"/>
          <w:szCs w:val="24"/>
          <w:lang w:val="zh-TW" w:eastAsia="zh-TW"/>
        </w:rPr>
        <w:t>的，乙方</w:t>
      </w:r>
      <w:r>
        <w:rPr>
          <w:rFonts w:ascii="仿宋_GB2312" w:eastAsia="仿宋_GB2312" w:hAnsi="仿宋_GB2312" w:cs="仿宋_GB2312" w:hint="eastAsia"/>
          <w:color w:val="000000" w:themeColor="text1"/>
          <w:sz w:val="24"/>
          <w:szCs w:val="24"/>
          <w:lang w:val="zh-TW"/>
        </w:rPr>
        <w:t>须于租赁期满前</w:t>
      </w:r>
      <w:r>
        <w:rPr>
          <w:rFonts w:ascii="仿宋_GB2312" w:eastAsia="仿宋_GB2312" w:hAnsi="仿宋_GB2312" w:cs="仿宋_GB2312" w:hint="eastAsia"/>
          <w:color w:val="000000" w:themeColor="text1"/>
          <w:sz w:val="24"/>
          <w:szCs w:val="24"/>
        </w:rPr>
        <w:t>2个月提出书面申请，在招租时可享有同等条件下的优先承租权。</w:t>
      </w:r>
    </w:p>
    <w:p w:rsidR="00386CAF" w:rsidRPr="00404A3D" w:rsidRDefault="00BB01B6" w:rsidP="00404A3D">
      <w:pPr>
        <w:spacing w:line="500" w:lineRule="exact"/>
        <w:ind w:firstLineChars="200" w:firstLine="482"/>
        <w:rPr>
          <w:rFonts w:ascii="仿宋_GB2312" w:eastAsia="仿宋_GB2312" w:hAnsi="仿宋_GB2312" w:cs="仿宋_GB2312"/>
          <w:b/>
          <w:bCs/>
          <w:color w:val="auto"/>
          <w:sz w:val="24"/>
          <w:szCs w:val="24"/>
          <w:lang w:val="zh-TW"/>
        </w:rPr>
      </w:pPr>
      <w:r w:rsidRPr="00404A3D">
        <w:rPr>
          <w:rFonts w:ascii="仿宋_GB2312" w:eastAsia="仿宋_GB2312" w:hAnsi="仿宋_GB2312" w:cs="仿宋_GB2312" w:hint="eastAsia"/>
          <w:b/>
          <w:bCs/>
          <w:color w:val="auto"/>
          <w:sz w:val="24"/>
          <w:szCs w:val="24"/>
          <w:lang w:val="zh-TW" w:eastAsia="zh-TW"/>
        </w:rPr>
        <w:t>（二）</w:t>
      </w:r>
      <w:r w:rsidRPr="00404A3D">
        <w:rPr>
          <w:rFonts w:ascii="仿宋_GB2312" w:eastAsia="仿宋_GB2312" w:hAnsi="仿宋_GB2312" w:cs="仿宋_GB2312" w:hint="eastAsia"/>
          <w:b/>
          <w:bCs/>
          <w:color w:val="auto"/>
          <w:sz w:val="24"/>
          <w:szCs w:val="24"/>
          <w:lang w:val="zh-TW"/>
        </w:rPr>
        <w:t>物业</w:t>
      </w:r>
      <w:r w:rsidRPr="00404A3D">
        <w:rPr>
          <w:rFonts w:ascii="仿宋_GB2312" w:eastAsia="仿宋_GB2312" w:hAnsi="仿宋_GB2312" w:cs="仿宋_GB2312" w:hint="eastAsia"/>
          <w:b/>
          <w:bCs/>
          <w:color w:val="auto"/>
          <w:sz w:val="24"/>
          <w:szCs w:val="24"/>
          <w:lang w:val="zh-TW" w:eastAsia="zh-TW"/>
        </w:rPr>
        <w:t>租金</w:t>
      </w:r>
      <w:r w:rsidRPr="00404A3D">
        <w:rPr>
          <w:rFonts w:ascii="仿宋_GB2312" w:eastAsia="仿宋_GB2312" w:hAnsi="仿宋_GB2312" w:cs="仿宋_GB2312" w:hint="eastAsia"/>
          <w:b/>
          <w:bCs/>
          <w:color w:val="auto"/>
          <w:sz w:val="24"/>
          <w:szCs w:val="24"/>
          <w:lang w:val="zh-TW"/>
        </w:rPr>
        <w:t>。</w:t>
      </w:r>
    </w:p>
    <w:p w:rsidR="00386CAF" w:rsidRPr="00404A3D" w:rsidRDefault="00BB01B6" w:rsidP="00404A3D">
      <w:pPr>
        <w:spacing w:line="500" w:lineRule="exact"/>
        <w:ind w:firstLineChars="200" w:firstLine="480"/>
        <w:rPr>
          <w:rFonts w:ascii="仿宋_GB2312" w:eastAsia="仿宋_GB2312" w:hAnsi="仿宋_GB2312" w:cs="仿宋_GB2312"/>
          <w:color w:val="auto"/>
          <w:sz w:val="24"/>
          <w:szCs w:val="24"/>
        </w:rPr>
      </w:pPr>
      <w:r w:rsidRPr="00404A3D">
        <w:rPr>
          <w:rFonts w:ascii="仿宋_GB2312" w:eastAsia="仿宋_GB2312" w:hAnsi="仿宋_GB2312" w:cs="仿宋_GB2312" w:hint="eastAsia"/>
          <w:color w:val="auto"/>
          <w:sz w:val="24"/>
          <w:szCs w:val="24"/>
        </w:rPr>
        <w:t>1.</w:t>
      </w:r>
      <w:r w:rsidR="00BA4A5D">
        <w:rPr>
          <w:rFonts w:ascii="仿宋_GB2312" w:eastAsia="仿宋_GB2312" w:hAnsi="仿宋_GB2312" w:cs="仿宋_GB2312" w:hint="eastAsia"/>
          <w:color w:val="auto"/>
          <w:sz w:val="24"/>
          <w:szCs w:val="24"/>
        </w:rPr>
        <w:t>合计</w:t>
      </w:r>
      <w:r w:rsidRPr="00404A3D">
        <w:rPr>
          <w:rFonts w:ascii="仿宋_GB2312" w:eastAsia="仿宋_GB2312" w:hAnsi="仿宋_GB2312" w:cs="仿宋_GB2312" w:hint="eastAsia"/>
          <w:color w:val="auto"/>
          <w:sz w:val="24"/>
          <w:szCs w:val="24"/>
        </w:rPr>
        <w:t>租金标准：人民币大写</w:t>
      </w:r>
      <w:r w:rsidR="00A5652D">
        <w:rPr>
          <w:rFonts w:ascii="仿宋_GB2312" w:eastAsia="仿宋_GB2312" w:hAnsi="仿宋_GB2312" w:cs="仿宋_GB2312" w:hint="eastAsia"/>
          <w:color w:val="auto"/>
          <w:sz w:val="24"/>
          <w:szCs w:val="24"/>
          <w:u w:val="single"/>
        </w:rPr>
        <w:t xml:space="preserve">              </w:t>
      </w:r>
      <w:r w:rsidRPr="00404A3D">
        <w:rPr>
          <w:rFonts w:ascii="仿宋_GB2312" w:eastAsia="仿宋_GB2312" w:hAnsi="仿宋_GB2312" w:cs="仿宋_GB2312" w:hint="eastAsia"/>
          <w:color w:val="auto"/>
          <w:sz w:val="24"/>
          <w:szCs w:val="24"/>
        </w:rPr>
        <w:t>元/（</w:t>
      </w:r>
      <w:r w:rsidR="003D66A9" w:rsidRPr="00404A3D">
        <w:rPr>
          <w:rFonts w:ascii="仿宋_GB2312" w:eastAsia="仿宋_GB2312" w:hAnsi="宋体" w:cs="宋体" w:hint="eastAsia"/>
          <w:color w:val="000000" w:themeColor="text1"/>
          <w:sz w:val="24"/>
          <w:szCs w:val="24"/>
        </w:rPr>
        <w:sym w:font="Wingdings 2" w:char="F052"/>
      </w:r>
      <w:r w:rsidRPr="00404A3D">
        <w:rPr>
          <w:rFonts w:ascii="仿宋_GB2312" w:eastAsia="仿宋_GB2312" w:hAnsi="仿宋_GB2312" w:cs="仿宋_GB2312" w:hint="eastAsia"/>
          <w:color w:val="auto"/>
          <w:sz w:val="24"/>
          <w:szCs w:val="24"/>
        </w:rPr>
        <w:t>月</w:t>
      </w:r>
      <w:r w:rsidR="00563C8C" w:rsidRPr="00404A3D">
        <w:rPr>
          <w:rFonts w:ascii="仿宋_GB2312" w:eastAsia="仿宋_GB2312" w:hAnsi="宋体" w:cs="宋体" w:hint="eastAsia"/>
          <w:color w:val="000000" w:themeColor="text1"/>
          <w:sz w:val="24"/>
          <w:szCs w:val="24"/>
        </w:rPr>
        <w:sym w:font="Wingdings 2" w:char="F054"/>
      </w:r>
      <w:r w:rsidRPr="00404A3D">
        <w:rPr>
          <w:rFonts w:ascii="仿宋_GB2312" w:eastAsia="仿宋_GB2312" w:hAnsi="仿宋_GB2312" w:cs="仿宋_GB2312" w:hint="eastAsia"/>
          <w:color w:val="auto"/>
          <w:sz w:val="24"/>
          <w:szCs w:val="24"/>
        </w:rPr>
        <w:t>季度</w:t>
      </w:r>
      <w:r w:rsidR="00563C8C" w:rsidRPr="00404A3D">
        <w:rPr>
          <w:rFonts w:ascii="仿宋_GB2312" w:eastAsia="仿宋_GB2312" w:hAnsi="宋体" w:cs="宋体" w:hint="eastAsia"/>
          <w:color w:val="000000" w:themeColor="text1"/>
          <w:sz w:val="24"/>
          <w:szCs w:val="24"/>
        </w:rPr>
        <w:sym w:font="Wingdings 2" w:char="F054"/>
      </w:r>
      <w:r w:rsidRPr="00404A3D">
        <w:rPr>
          <w:rFonts w:ascii="仿宋_GB2312" w:eastAsia="仿宋_GB2312" w:hAnsi="仿宋_GB2312" w:cs="仿宋_GB2312" w:hint="eastAsia"/>
          <w:color w:val="auto"/>
          <w:sz w:val="24"/>
          <w:szCs w:val="24"/>
        </w:rPr>
        <w:t>半年</w:t>
      </w:r>
      <w:r w:rsidR="00563C8C" w:rsidRPr="00404A3D">
        <w:rPr>
          <w:rFonts w:ascii="仿宋_GB2312" w:eastAsia="仿宋_GB2312" w:hAnsi="宋体" w:cs="宋体" w:hint="eastAsia"/>
          <w:color w:val="000000" w:themeColor="text1"/>
          <w:sz w:val="24"/>
          <w:szCs w:val="24"/>
        </w:rPr>
        <w:sym w:font="Wingdings 2" w:char="F054"/>
      </w:r>
      <w:r w:rsidRPr="00404A3D">
        <w:rPr>
          <w:rFonts w:ascii="仿宋_GB2312" w:eastAsia="仿宋_GB2312" w:hAnsi="仿宋_GB2312" w:cs="仿宋_GB2312" w:hint="eastAsia"/>
          <w:color w:val="auto"/>
          <w:sz w:val="24"/>
          <w:szCs w:val="24"/>
        </w:rPr>
        <w:t>年），小写</w:t>
      </w:r>
      <w:r w:rsidR="00563C8C" w:rsidRPr="00563C8C">
        <w:rPr>
          <w:rFonts w:ascii="仿宋_GB2312" w:eastAsia="仿宋_GB2312" w:hAnsi="仿宋_GB2312" w:cs="仿宋_GB2312" w:hint="eastAsia"/>
          <w:color w:val="auto"/>
          <w:sz w:val="24"/>
          <w:szCs w:val="24"/>
          <w:u w:val="single"/>
        </w:rPr>
        <w:t xml:space="preserve">  </w:t>
      </w:r>
      <w:r w:rsidR="00A5652D">
        <w:rPr>
          <w:rFonts w:ascii="仿宋_GB2312" w:eastAsia="仿宋_GB2312" w:hAnsi="仿宋_GB2312" w:cs="仿宋_GB2312" w:hint="eastAsia"/>
          <w:color w:val="auto"/>
          <w:sz w:val="24"/>
          <w:szCs w:val="24"/>
          <w:u w:val="single"/>
        </w:rPr>
        <w:t xml:space="preserve">   </w:t>
      </w:r>
      <w:r w:rsidR="00563C8C">
        <w:rPr>
          <w:rFonts w:ascii="仿宋_GB2312" w:eastAsia="仿宋_GB2312" w:hAnsi="仿宋_GB2312" w:cs="仿宋_GB2312" w:hint="eastAsia"/>
          <w:color w:val="auto"/>
          <w:sz w:val="24"/>
          <w:szCs w:val="24"/>
          <w:u w:val="single"/>
        </w:rPr>
        <w:t xml:space="preserve">  </w:t>
      </w:r>
      <w:r w:rsidRPr="00404A3D">
        <w:rPr>
          <w:rFonts w:ascii="仿宋_GB2312" w:eastAsia="仿宋_GB2312" w:hAnsi="仿宋_GB2312" w:cs="仿宋_GB2312" w:hint="eastAsia"/>
          <w:color w:val="auto"/>
          <w:sz w:val="24"/>
          <w:szCs w:val="24"/>
        </w:rPr>
        <w:t>元/（</w:t>
      </w:r>
      <w:r w:rsidR="003D66A9" w:rsidRPr="00404A3D">
        <w:rPr>
          <w:rFonts w:ascii="仿宋_GB2312" w:eastAsia="仿宋_GB2312" w:hAnsi="宋体" w:cs="宋体" w:hint="eastAsia"/>
          <w:color w:val="000000" w:themeColor="text1"/>
          <w:sz w:val="24"/>
          <w:szCs w:val="24"/>
        </w:rPr>
        <w:sym w:font="Wingdings 2" w:char="F052"/>
      </w:r>
      <w:r w:rsidRPr="00404A3D">
        <w:rPr>
          <w:rFonts w:ascii="仿宋_GB2312" w:eastAsia="仿宋_GB2312" w:hAnsi="仿宋_GB2312" w:cs="仿宋_GB2312" w:hint="eastAsia"/>
          <w:color w:val="auto"/>
          <w:sz w:val="24"/>
          <w:szCs w:val="24"/>
        </w:rPr>
        <w:t>月</w:t>
      </w:r>
      <w:r w:rsidR="00563C8C" w:rsidRPr="00404A3D">
        <w:rPr>
          <w:rFonts w:ascii="仿宋_GB2312" w:eastAsia="仿宋_GB2312" w:hAnsi="宋体" w:cs="宋体" w:hint="eastAsia"/>
          <w:color w:val="000000" w:themeColor="text1"/>
          <w:sz w:val="24"/>
          <w:szCs w:val="24"/>
        </w:rPr>
        <w:sym w:font="Wingdings 2" w:char="F054"/>
      </w:r>
      <w:r w:rsidRPr="00404A3D">
        <w:rPr>
          <w:rFonts w:ascii="仿宋_GB2312" w:eastAsia="仿宋_GB2312" w:hAnsi="仿宋_GB2312" w:cs="仿宋_GB2312" w:hint="eastAsia"/>
          <w:color w:val="auto"/>
          <w:sz w:val="24"/>
          <w:szCs w:val="24"/>
        </w:rPr>
        <w:t>季度</w:t>
      </w:r>
      <w:r w:rsidR="00563C8C" w:rsidRPr="00404A3D">
        <w:rPr>
          <w:rFonts w:ascii="仿宋_GB2312" w:eastAsia="仿宋_GB2312" w:hAnsi="宋体" w:cs="宋体" w:hint="eastAsia"/>
          <w:color w:val="000000" w:themeColor="text1"/>
          <w:sz w:val="24"/>
          <w:szCs w:val="24"/>
        </w:rPr>
        <w:sym w:font="Wingdings 2" w:char="F054"/>
      </w:r>
      <w:r w:rsidRPr="00404A3D">
        <w:rPr>
          <w:rFonts w:ascii="仿宋_GB2312" w:eastAsia="仿宋_GB2312" w:hAnsi="仿宋_GB2312" w:cs="仿宋_GB2312" w:hint="eastAsia"/>
          <w:color w:val="auto"/>
          <w:sz w:val="24"/>
          <w:szCs w:val="24"/>
        </w:rPr>
        <w:t>半年</w:t>
      </w:r>
      <w:r w:rsidR="00563C8C" w:rsidRPr="00404A3D">
        <w:rPr>
          <w:rFonts w:ascii="仿宋_GB2312" w:eastAsia="仿宋_GB2312" w:hAnsi="宋体" w:cs="宋体" w:hint="eastAsia"/>
          <w:color w:val="000000" w:themeColor="text1"/>
          <w:sz w:val="24"/>
          <w:szCs w:val="24"/>
        </w:rPr>
        <w:sym w:font="Wingdings 2" w:char="F054"/>
      </w:r>
      <w:r w:rsidRPr="00404A3D">
        <w:rPr>
          <w:rFonts w:ascii="仿宋_GB2312" w:eastAsia="仿宋_GB2312" w:hAnsi="仿宋_GB2312" w:cs="仿宋_GB2312" w:hint="eastAsia"/>
          <w:color w:val="auto"/>
          <w:sz w:val="24"/>
          <w:szCs w:val="24"/>
        </w:rPr>
        <w:t>年）。</w:t>
      </w:r>
    </w:p>
    <w:p w:rsidR="00386CAF" w:rsidRPr="00404A3D" w:rsidRDefault="00BB01B6" w:rsidP="00404A3D">
      <w:pPr>
        <w:numPr>
          <w:ilvl w:val="255"/>
          <w:numId w:val="0"/>
        </w:numPr>
        <w:spacing w:line="500" w:lineRule="exact"/>
        <w:ind w:firstLineChars="200" w:firstLine="480"/>
        <w:rPr>
          <w:rFonts w:ascii="仿宋_GB2312" w:eastAsia="仿宋_GB2312" w:hAnsi="仿宋_GB2312" w:cs="仿宋_GB2312"/>
          <w:color w:val="auto"/>
          <w:sz w:val="24"/>
          <w:szCs w:val="24"/>
        </w:rPr>
      </w:pPr>
      <w:r w:rsidRPr="00404A3D">
        <w:rPr>
          <w:rFonts w:ascii="仿宋_GB2312" w:eastAsia="仿宋_GB2312" w:hAnsi="仿宋_GB2312" w:cs="仿宋_GB2312" w:hint="eastAsia"/>
          <w:color w:val="auto"/>
          <w:sz w:val="24"/>
          <w:szCs w:val="24"/>
        </w:rPr>
        <w:t>2.租赁合同期内，租金递增约定为：</w:t>
      </w:r>
      <w:r w:rsidRPr="008C4811">
        <w:rPr>
          <w:rFonts w:ascii="仿宋_GB2312" w:eastAsia="仿宋_GB2312" w:hAnsi="仿宋" w:hint="eastAsia"/>
          <w:color w:val="auto"/>
          <w:sz w:val="24"/>
          <w:szCs w:val="24"/>
          <w:u w:val="single"/>
        </w:rPr>
        <w:t>租赁房屋月租金缴交标准实行在上一年缴交的基础上，月租金每年递增5%</w:t>
      </w:r>
      <w:r w:rsidRPr="00404A3D">
        <w:rPr>
          <w:rFonts w:ascii="仿宋_GB2312" w:eastAsia="仿宋_GB2312" w:hAnsi="仿宋_GB2312" w:cs="仿宋_GB2312" w:hint="eastAsia"/>
          <w:color w:val="auto"/>
          <w:sz w:val="24"/>
          <w:szCs w:val="24"/>
        </w:rPr>
        <w:t>。具体如下：</w:t>
      </w:r>
    </w:p>
    <w:p w:rsidR="00386CAF" w:rsidRDefault="00BB01B6" w:rsidP="003703FC">
      <w:pPr>
        <w:numPr>
          <w:ilvl w:val="255"/>
          <w:numId w:val="0"/>
        </w:num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 w:hint="eastAsia"/>
          <w:sz w:val="24"/>
          <w:szCs w:val="24"/>
        </w:rPr>
        <w:lastRenderedPageBreak/>
        <w:t>租赁</w:t>
      </w:r>
      <w:r w:rsidR="00453BC5">
        <w:rPr>
          <w:rFonts w:ascii="仿宋_GB2312" w:eastAsia="仿宋_GB2312" w:hAnsi="仿宋" w:hint="eastAsia"/>
          <w:sz w:val="24"/>
          <w:szCs w:val="24"/>
        </w:rPr>
        <w:t>物业合计月租金标准：</w:t>
      </w:r>
      <w:r>
        <w:rPr>
          <w:rFonts w:ascii="仿宋_GB2312" w:eastAsia="仿宋_GB2312" w:hAnsi="仿宋" w:hint="eastAsia"/>
          <w:sz w:val="24"/>
          <w:szCs w:val="24"/>
        </w:rPr>
        <w:t>第一年（</w:t>
      </w:r>
      <w:r w:rsidR="00084ECF">
        <w:rPr>
          <w:rFonts w:ascii="仿宋_GB2312" w:eastAsia="仿宋_GB2312" w:hAnsi="仿宋" w:hint="eastAsia"/>
          <w:sz w:val="24"/>
          <w:szCs w:val="24"/>
          <w:u w:val="single"/>
        </w:rPr>
        <w:t>2022</w:t>
      </w:r>
      <w:r>
        <w:rPr>
          <w:rFonts w:ascii="仿宋_GB2312" w:eastAsia="仿宋_GB2312" w:hAnsi="仿宋" w:hint="eastAsia"/>
          <w:sz w:val="24"/>
          <w:szCs w:val="24"/>
        </w:rPr>
        <w:t>年</w:t>
      </w:r>
      <w:r w:rsidR="00A5652D">
        <w:rPr>
          <w:rFonts w:ascii="仿宋_GB2312" w:eastAsia="仿宋_GB2312" w:hAnsi="仿宋" w:hint="eastAsia"/>
          <w:sz w:val="24"/>
          <w:szCs w:val="24"/>
          <w:u w:val="single"/>
        </w:rPr>
        <w:t>9</w:t>
      </w:r>
      <w:r>
        <w:rPr>
          <w:rFonts w:ascii="仿宋_GB2312" w:eastAsia="仿宋_GB2312" w:hAnsi="仿宋" w:hint="eastAsia"/>
          <w:sz w:val="24"/>
          <w:szCs w:val="24"/>
        </w:rPr>
        <w:t>月</w:t>
      </w:r>
      <w:r w:rsidR="00084ECF">
        <w:rPr>
          <w:rFonts w:ascii="仿宋_GB2312" w:eastAsia="仿宋_GB2312" w:hAnsi="仿宋" w:hint="eastAsia"/>
          <w:sz w:val="24"/>
          <w:szCs w:val="24"/>
          <w:u w:val="single"/>
        </w:rPr>
        <w:t>1</w:t>
      </w:r>
      <w:r>
        <w:rPr>
          <w:rFonts w:ascii="仿宋_GB2312" w:eastAsia="仿宋_GB2312" w:hAnsi="仿宋" w:hint="eastAsia"/>
          <w:sz w:val="24"/>
          <w:szCs w:val="24"/>
        </w:rPr>
        <w:t>日至</w:t>
      </w:r>
      <w:r w:rsidR="00084ECF">
        <w:rPr>
          <w:rFonts w:ascii="仿宋_GB2312" w:eastAsia="仿宋_GB2312" w:hAnsi="仿宋" w:hint="eastAsia"/>
          <w:sz w:val="24"/>
          <w:szCs w:val="24"/>
          <w:u w:val="single"/>
        </w:rPr>
        <w:t>202</w:t>
      </w:r>
      <w:r w:rsidR="00A5652D">
        <w:rPr>
          <w:rFonts w:ascii="仿宋_GB2312" w:eastAsia="仿宋_GB2312" w:hAnsi="仿宋" w:hint="eastAsia"/>
          <w:sz w:val="24"/>
          <w:szCs w:val="24"/>
          <w:u w:val="single"/>
        </w:rPr>
        <w:t>5</w:t>
      </w:r>
      <w:r>
        <w:rPr>
          <w:rFonts w:ascii="仿宋_GB2312" w:eastAsia="仿宋_GB2312" w:hAnsi="仿宋" w:hint="eastAsia"/>
          <w:sz w:val="24"/>
          <w:szCs w:val="24"/>
        </w:rPr>
        <w:t>年</w:t>
      </w:r>
      <w:r w:rsidR="00A5652D">
        <w:rPr>
          <w:rFonts w:ascii="仿宋_GB2312" w:eastAsia="仿宋_GB2312" w:hAnsi="仿宋" w:hint="eastAsia"/>
          <w:sz w:val="24"/>
          <w:szCs w:val="24"/>
          <w:u w:val="single"/>
        </w:rPr>
        <w:t>8</w:t>
      </w:r>
      <w:r>
        <w:rPr>
          <w:rFonts w:ascii="仿宋_GB2312" w:eastAsia="仿宋_GB2312" w:hAnsi="仿宋" w:hint="eastAsia"/>
          <w:sz w:val="24"/>
          <w:szCs w:val="24"/>
        </w:rPr>
        <w:t>月</w:t>
      </w:r>
      <w:r w:rsidR="00084ECF">
        <w:rPr>
          <w:rFonts w:ascii="仿宋_GB2312" w:eastAsia="仿宋_GB2312" w:hAnsi="仿宋" w:hint="eastAsia"/>
          <w:sz w:val="24"/>
          <w:szCs w:val="24"/>
          <w:u w:val="single"/>
        </w:rPr>
        <w:t>31</w:t>
      </w:r>
      <w:r>
        <w:rPr>
          <w:rFonts w:ascii="仿宋_GB2312" w:eastAsia="仿宋_GB2312" w:hAnsi="仿宋" w:hint="eastAsia"/>
          <w:sz w:val="24"/>
          <w:szCs w:val="24"/>
        </w:rPr>
        <w:t>日）月</w:t>
      </w:r>
      <w:r w:rsidR="003703FC">
        <w:rPr>
          <w:rFonts w:ascii="仿宋_GB2312" w:eastAsia="仿宋_GB2312" w:hAnsi="仿宋" w:hint="eastAsia"/>
          <w:sz w:val="24"/>
          <w:szCs w:val="24"/>
        </w:rPr>
        <w:t>租金</w:t>
      </w:r>
      <w:r w:rsidR="00A5652D">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元（人民币）；租赁期第二年</w:t>
      </w:r>
      <w:r w:rsidR="003703FC">
        <w:rPr>
          <w:rFonts w:ascii="仿宋_GB2312" w:eastAsia="仿宋_GB2312" w:hAnsi="仿宋" w:hint="eastAsia"/>
          <w:sz w:val="24"/>
          <w:szCs w:val="24"/>
        </w:rPr>
        <w:t>年（</w:t>
      </w:r>
      <w:r w:rsidR="00084ECF">
        <w:rPr>
          <w:rFonts w:ascii="仿宋_GB2312" w:eastAsia="仿宋_GB2312" w:hAnsi="仿宋" w:hint="eastAsia"/>
          <w:sz w:val="24"/>
          <w:szCs w:val="24"/>
          <w:u w:val="single"/>
        </w:rPr>
        <w:t>2023</w:t>
      </w:r>
      <w:r w:rsidR="003703FC">
        <w:rPr>
          <w:rFonts w:ascii="仿宋_GB2312" w:eastAsia="仿宋_GB2312" w:hAnsi="仿宋" w:hint="eastAsia"/>
          <w:sz w:val="24"/>
          <w:szCs w:val="24"/>
        </w:rPr>
        <w:t>年</w:t>
      </w:r>
      <w:r w:rsidR="00A5652D">
        <w:rPr>
          <w:rFonts w:ascii="仿宋_GB2312" w:eastAsia="仿宋_GB2312" w:hAnsi="仿宋" w:hint="eastAsia"/>
          <w:sz w:val="24"/>
          <w:szCs w:val="24"/>
          <w:u w:val="single"/>
        </w:rPr>
        <w:t>9</w:t>
      </w:r>
      <w:r w:rsidR="003703FC">
        <w:rPr>
          <w:rFonts w:ascii="仿宋_GB2312" w:eastAsia="仿宋_GB2312" w:hAnsi="仿宋" w:hint="eastAsia"/>
          <w:sz w:val="24"/>
          <w:szCs w:val="24"/>
        </w:rPr>
        <w:t>月</w:t>
      </w:r>
      <w:r w:rsidR="00084ECF">
        <w:rPr>
          <w:rFonts w:ascii="仿宋_GB2312" w:eastAsia="仿宋_GB2312" w:hAnsi="仿宋" w:hint="eastAsia"/>
          <w:sz w:val="24"/>
          <w:szCs w:val="24"/>
          <w:u w:val="single"/>
        </w:rPr>
        <w:t>1</w:t>
      </w:r>
      <w:r w:rsidR="003703FC">
        <w:rPr>
          <w:rFonts w:ascii="仿宋_GB2312" w:eastAsia="仿宋_GB2312" w:hAnsi="仿宋" w:hint="eastAsia"/>
          <w:sz w:val="24"/>
          <w:szCs w:val="24"/>
        </w:rPr>
        <w:t>日至</w:t>
      </w:r>
      <w:r w:rsidR="00084ECF">
        <w:rPr>
          <w:rFonts w:ascii="仿宋_GB2312" w:eastAsia="仿宋_GB2312" w:hAnsi="仿宋" w:hint="eastAsia"/>
          <w:sz w:val="24"/>
          <w:szCs w:val="24"/>
          <w:u w:val="single"/>
        </w:rPr>
        <w:t>2024</w:t>
      </w:r>
      <w:r w:rsidR="003703FC">
        <w:rPr>
          <w:rFonts w:ascii="仿宋_GB2312" w:eastAsia="仿宋_GB2312" w:hAnsi="仿宋" w:hint="eastAsia"/>
          <w:sz w:val="24"/>
          <w:szCs w:val="24"/>
        </w:rPr>
        <w:t>年</w:t>
      </w:r>
      <w:r w:rsidR="00A5652D">
        <w:rPr>
          <w:rFonts w:ascii="仿宋_GB2312" w:eastAsia="仿宋_GB2312" w:hAnsi="仿宋" w:hint="eastAsia"/>
          <w:sz w:val="24"/>
          <w:szCs w:val="24"/>
          <w:u w:val="single"/>
        </w:rPr>
        <w:t>8</w:t>
      </w:r>
      <w:r w:rsidR="003703FC">
        <w:rPr>
          <w:rFonts w:ascii="仿宋_GB2312" w:eastAsia="仿宋_GB2312" w:hAnsi="仿宋" w:hint="eastAsia"/>
          <w:sz w:val="24"/>
          <w:szCs w:val="24"/>
        </w:rPr>
        <w:t>月</w:t>
      </w:r>
      <w:r w:rsidR="00084ECF">
        <w:rPr>
          <w:rFonts w:ascii="仿宋_GB2312" w:eastAsia="仿宋_GB2312" w:hAnsi="仿宋" w:hint="eastAsia"/>
          <w:sz w:val="24"/>
          <w:szCs w:val="24"/>
          <w:u w:val="single"/>
        </w:rPr>
        <w:t>31</w:t>
      </w:r>
      <w:r w:rsidR="003703FC">
        <w:rPr>
          <w:rFonts w:ascii="仿宋_GB2312" w:eastAsia="仿宋_GB2312" w:hAnsi="仿宋" w:hint="eastAsia"/>
          <w:sz w:val="24"/>
          <w:szCs w:val="24"/>
        </w:rPr>
        <w:t>日）</w:t>
      </w:r>
      <w:r>
        <w:rPr>
          <w:rFonts w:ascii="仿宋_GB2312" w:eastAsia="仿宋_GB2312" w:hAnsi="仿宋" w:hint="eastAsia"/>
          <w:sz w:val="24"/>
          <w:szCs w:val="24"/>
        </w:rPr>
        <w:t>月租金</w:t>
      </w:r>
      <w:r w:rsidR="00A5652D">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元（人民币）；租赁期第三年</w:t>
      </w:r>
      <w:r w:rsidR="003703FC">
        <w:rPr>
          <w:rFonts w:ascii="仿宋_GB2312" w:eastAsia="仿宋_GB2312" w:hAnsi="仿宋" w:hint="eastAsia"/>
          <w:sz w:val="24"/>
          <w:szCs w:val="24"/>
        </w:rPr>
        <w:t>（</w:t>
      </w:r>
      <w:r w:rsidR="00084ECF">
        <w:rPr>
          <w:rFonts w:ascii="仿宋_GB2312" w:eastAsia="仿宋_GB2312" w:hAnsi="仿宋" w:hint="eastAsia"/>
          <w:sz w:val="24"/>
          <w:szCs w:val="24"/>
          <w:u w:val="single"/>
        </w:rPr>
        <w:t>2024</w:t>
      </w:r>
      <w:r w:rsidR="003703FC">
        <w:rPr>
          <w:rFonts w:ascii="仿宋_GB2312" w:eastAsia="仿宋_GB2312" w:hAnsi="仿宋" w:hint="eastAsia"/>
          <w:sz w:val="24"/>
          <w:szCs w:val="24"/>
        </w:rPr>
        <w:t>年</w:t>
      </w:r>
      <w:r w:rsidR="00A5652D">
        <w:rPr>
          <w:rFonts w:ascii="仿宋_GB2312" w:eastAsia="仿宋_GB2312" w:hAnsi="仿宋" w:hint="eastAsia"/>
          <w:sz w:val="24"/>
          <w:szCs w:val="24"/>
          <w:u w:val="single"/>
        </w:rPr>
        <w:t>9</w:t>
      </w:r>
      <w:r w:rsidR="003703FC">
        <w:rPr>
          <w:rFonts w:ascii="仿宋_GB2312" w:eastAsia="仿宋_GB2312" w:hAnsi="仿宋" w:hint="eastAsia"/>
          <w:sz w:val="24"/>
          <w:szCs w:val="24"/>
        </w:rPr>
        <w:t>月</w:t>
      </w:r>
      <w:r w:rsidR="00084ECF">
        <w:rPr>
          <w:rFonts w:ascii="仿宋_GB2312" w:eastAsia="仿宋_GB2312" w:hAnsi="仿宋" w:hint="eastAsia"/>
          <w:sz w:val="24"/>
          <w:szCs w:val="24"/>
          <w:u w:val="single"/>
        </w:rPr>
        <w:t>1</w:t>
      </w:r>
      <w:r w:rsidR="003703FC">
        <w:rPr>
          <w:rFonts w:ascii="仿宋_GB2312" w:eastAsia="仿宋_GB2312" w:hAnsi="仿宋" w:hint="eastAsia"/>
          <w:sz w:val="24"/>
          <w:szCs w:val="24"/>
        </w:rPr>
        <w:t>日至</w:t>
      </w:r>
      <w:r w:rsidR="00084ECF">
        <w:rPr>
          <w:rFonts w:ascii="仿宋_GB2312" w:eastAsia="仿宋_GB2312" w:hAnsi="仿宋" w:hint="eastAsia"/>
          <w:sz w:val="24"/>
          <w:szCs w:val="24"/>
          <w:u w:val="single"/>
        </w:rPr>
        <w:t>2025</w:t>
      </w:r>
      <w:r w:rsidR="003703FC">
        <w:rPr>
          <w:rFonts w:ascii="仿宋_GB2312" w:eastAsia="仿宋_GB2312" w:hAnsi="仿宋" w:hint="eastAsia"/>
          <w:sz w:val="24"/>
          <w:szCs w:val="24"/>
        </w:rPr>
        <w:t>年</w:t>
      </w:r>
      <w:r w:rsidR="00A5652D">
        <w:rPr>
          <w:rFonts w:ascii="仿宋_GB2312" w:eastAsia="仿宋_GB2312" w:hAnsi="仿宋" w:hint="eastAsia"/>
          <w:sz w:val="24"/>
          <w:szCs w:val="24"/>
          <w:u w:val="single"/>
        </w:rPr>
        <w:t>8</w:t>
      </w:r>
      <w:r w:rsidR="003703FC">
        <w:rPr>
          <w:rFonts w:ascii="仿宋_GB2312" w:eastAsia="仿宋_GB2312" w:hAnsi="仿宋" w:hint="eastAsia"/>
          <w:sz w:val="24"/>
          <w:szCs w:val="24"/>
        </w:rPr>
        <w:t>月</w:t>
      </w:r>
      <w:r w:rsidR="00084ECF">
        <w:rPr>
          <w:rFonts w:ascii="仿宋_GB2312" w:eastAsia="仿宋_GB2312" w:hAnsi="仿宋" w:hint="eastAsia"/>
          <w:sz w:val="24"/>
          <w:szCs w:val="24"/>
          <w:u w:val="single"/>
        </w:rPr>
        <w:t>31</w:t>
      </w:r>
      <w:r w:rsidR="003703FC">
        <w:rPr>
          <w:rFonts w:ascii="仿宋_GB2312" w:eastAsia="仿宋_GB2312" w:hAnsi="仿宋" w:hint="eastAsia"/>
          <w:sz w:val="24"/>
          <w:szCs w:val="24"/>
        </w:rPr>
        <w:t>日）</w:t>
      </w:r>
      <w:r>
        <w:rPr>
          <w:rFonts w:ascii="仿宋_GB2312" w:eastAsia="仿宋_GB2312" w:hAnsi="仿宋" w:hint="eastAsia"/>
          <w:sz w:val="24"/>
          <w:szCs w:val="24"/>
        </w:rPr>
        <w:t>月租金</w:t>
      </w:r>
      <w:r w:rsidR="00A5652D">
        <w:rPr>
          <w:rFonts w:ascii="仿宋_GB2312" w:eastAsia="仿宋_GB2312" w:hAnsi="仿宋_GB2312" w:cs="仿宋_GB2312" w:hint="eastAsia"/>
          <w:color w:val="auto"/>
          <w:sz w:val="24"/>
          <w:szCs w:val="24"/>
          <w:u w:val="single"/>
        </w:rPr>
        <w:t xml:space="preserve">     </w:t>
      </w:r>
      <w:r>
        <w:rPr>
          <w:rFonts w:ascii="仿宋_GB2312" w:eastAsia="仿宋_GB2312" w:hAnsi="仿宋" w:hint="eastAsia"/>
          <w:sz w:val="24"/>
          <w:szCs w:val="24"/>
        </w:rPr>
        <w:t>元（人民币）。</w:t>
      </w:r>
    </w:p>
    <w:p w:rsidR="00386CAF" w:rsidRDefault="00BB01B6" w:rsidP="00404A3D">
      <w:pPr>
        <w:numPr>
          <w:ilvl w:val="255"/>
          <w:numId w:val="0"/>
        </w:numPr>
        <w:spacing w:line="500" w:lineRule="exact"/>
        <w:ind w:firstLineChars="200" w:firstLine="480"/>
        <w:rPr>
          <w:rFonts w:ascii="仿宋_GB2312" w:eastAsia="仿宋_GB2312" w:hAnsi="仿宋_GB2312" w:cs="仿宋_GB2312"/>
          <w:color w:val="000000" w:themeColor="text1"/>
          <w:sz w:val="24"/>
          <w:szCs w:val="24"/>
        </w:rPr>
      </w:pPr>
      <w:bookmarkStart w:id="0" w:name="_GoBack"/>
      <w:bookmarkEnd w:id="0"/>
      <w:r>
        <w:rPr>
          <w:rFonts w:ascii="仿宋_GB2312" w:eastAsia="仿宋_GB2312" w:hAnsi="仿宋_GB2312" w:cs="仿宋_GB2312" w:hint="eastAsia"/>
          <w:color w:val="000000" w:themeColor="text1"/>
          <w:sz w:val="24"/>
          <w:szCs w:val="24"/>
        </w:rPr>
        <w:t>3.租金结算方式为：</w:t>
      </w:r>
    </w:p>
    <w:p w:rsidR="00386CAF" w:rsidRDefault="003D66A9" w:rsidP="00892DAC">
      <w:pPr>
        <w:spacing w:line="500" w:lineRule="exact"/>
        <w:ind w:firstLineChars="200" w:firstLine="480"/>
        <w:rPr>
          <w:rFonts w:ascii="仿宋_GB2312" w:eastAsia="仿宋_GB2312" w:hAnsi="仿宋_GB2312" w:cs="仿宋_GB2312"/>
          <w:color w:val="000000" w:themeColor="text1"/>
          <w:sz w:val="24"/>
          <w:szCs w:val="24"/>
          <w:lang w:val="zh-TW"/>
        </w:rPr>
      </w:pPr>
      <w:r w:rsidRPr="00404A3D">
        <w:rPr>
          <w:rFonts w:ascii="仿宋_GB2312" w:eastAsia="仿宋_GB2312" w:hAnsi="宋体" w:cs="宋体" w:hint="eastAsia"/>
          <w:color w:val="000000" w:themeColor="text1"/>
          <w:sz w:val="24"/>
          <w:szCs w:val="24"/>
        </w:rPr>
        <w:sym w:font="Wingdings 2" w:char="F052"/>
      </w:r>
      <w:r w:rsidR="00BB01B6">
        <w:rPr>
          <w:rFonts w:ascii="仿宋_GB2312" w:eastAsia="仿宋_GB2312" w:hAnsi="仿宋_GB2312" w:cs="仿宋_GB2312" w:hint="eastAsia"/>
          <w:color w:val="000000" w:themeColor="text1"/>
          <w:sz w:val="24"/>
          <w:szCs w:val="24"/>
          <w:lang w:val="zh-TW" w:eastAsia="zh-TW"/>
        </w:rPr>
        <w:t>按月结算</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hint="eastAsia"/>
          <w:color w:val="000000" w:themeColor="text1"/>
          <w:sz w:val="24"/>
          <w:szCs w:val="24"/>
          <w:lang w:val="zh-TW" w:eastAsia="zh-TW"/>
        </w:rPr>
        <w:t>乙方</w:t>
      </w:r>
      <w:r w:rsidR="00BB01B6">
        <w:rPr>
          <w:rFonts w:ascii="仿宋_GB2312" w:eastAsia="仿宋_GB2312" w:hAnsi="仿宋_GB2312" w:cs="仿宋_GB2312" w:hint="eastAsia"/>
          <w:color w:val="000000" w:themeColor="text1"/>
          <w:sz w:val="24"/>
          <w:szCs w:val="24"/>
          <w:lang w:val="zh-TW"/>
        </w:rPr>
        <w:t>应</w:t>
      </w:r>
      <w:r w:rsidR="00BB01B6">
        <w:rPr>
          <w:rFonts w:ascii="仿宋_GB2312" w:eastAsia="仿宋_GB2312" w:hAnsi="仿宋_GB2312" w:cs="仿宋_GB2312" w:hint="eastAsia"/>
          <w:color w:val="000000" w:themeColor="text1"/>
          <w:sz w:val="24"/>
          <w:szCs w:val="24"/>
          <w:lang w:val="zh-TW" w:eastAsia="zh-TW"/>
        </w:rPr>
        <w:t>在每月的第</w:t>
      </w:r>
      <w:r w:rsidR="00BB01B6" w:rsidRPr="00E33B71">
        <w:rPr>
          <w:rFonts w:ascii="仿宋_GB2312" w:eastAsia="仿宋_GB2312" w:hAnsi="仿宋_GB2312" w:cs="仿宋_GB2312" w:hint="eastAsia"/>
          <w:color w:val="000000" w:themeColor="text1"/>
          <w:sz w:val="24"/>
          <w:szCs w:val="24"/>
          <w:u w:val="single"/>
          <w:lang w:val="zh-TW"/>
        </w:rPr>
        <w:t>10</w:t>
      </w:r>
      <w:r w:rsidR="00BB01B6">
        <w:rPr>
          <w:rFonts w:ascii="仿宋_GB2312" w:eastAsia="仿宋_GB2312" w:hAnsi="仿宋_GB2312" w:cs="仿宋_GB2312" w:hint="eastAsia"/>
          <w:color w:val="000000" w:themeColor="text1"/>
          <w:sz w:val="24"/>
          <w:szCs w:val="24"/>
          <w:lang w:val="zh-TW" w:eastAsia="zh-TW"/>
        </w:rPr>
        <w:t>日前结清本月租金</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hint="eastAsia"/>
          <w:color w:val="000000" w:themeColor="text1"/>
          <w:sz w:val="24"/>
          <w:szCs w:val="24"/>
          <w:lang w:val="zh-TW" w:eastAsia="zh-TW"/>
        </w:rPr>
        <w:t>甲方应在收款后</w:t>
      </w:r>
      <w:r w:rsidR="00E33B71">
        <w:rPr>
          <w:rFonts w:ascii="仿宋_GB2312" w:eastAsia="仿宋_GB2312" w:hAnsi="仿宋_GB2312" w:cs="仿宋_GB2312" w:hint="eastAsia"/>
          <w:color w:val="000000" w:themeColor="text1"/>
          <w:sz w:val="24"/>
          <w:szCs w:val="24"/>
          <w:u w:val="single"/>
          <w:lang w:val="zh-TW"/>
        </w:rPr>
        <w:t xml:space="preserve"> 3  </w:t>
      </w:r>
      <w:r w:rsidR="00BB01B6">
        <w:rPr>
          <w:rFonts w:ascii="仿宋_GB2312" w:eastAsia="仿宋_GB2312" w:hAnsi="仿宋_GB2312" w:cs="仿宋_GB2312" w:hint="eastAsia"/>
          <w:color w:val="000000" w:themeColor="text1"/>
          <w:sz w:val="24"/>
          <w:szCs w:val="24"/>
          <w:lang w:val="zh-TW" w:eastAsia="zh-TW"/>
        </w:rPr>
        <w:t>日内出具相对应金额的票据（包括发票或收据）。</w:t>
      </w:r>
    </w:p>
    <w:p w:rsidR="00386CAF" w:rsidRDefault="00404A3D"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宋体" w:cs="宋体" w:hint="eastAsia"/>
          <w:color w:val="000000" w:themeColor="text1"/>
          <w:sz w:val="24"/>
          <w:szCs w:val="24"/>
        </w:rPr>
        <w:sym w:font="Wingdings 2" w:char="F054"/>
      </w:r>
      <w:r w:rsidR="00BB01B6">
        <w:rPr>
          <w:rFonts w:ascii="仿宋_GB2312" w:eastAsia="仿宋_GB2312" w:hAnsi="仿宋_GB2312" w:cs="仿宋_GB2312" w:hint="eastAsia"/>
          <w:color w:val="000000" w:themeColor="text1"/>
          <w:sz w:val="24"/>
          <w:szCs w:val="24"/>
          <w:lang w:val="zh-TW" w:eastAsia="zh-TW"/>
        </w:rPr>
        <w:t>其他</w:t>
      </w:r>
      <w:r w:rsidR="00BB01B6">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0"/>
        <w:rPr>
          <w:rFonts w:ascii="仿宋_GB2312" w:eastAsia="仿宋_GB2312" w:hAnsi="仿宋"/>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hint="eastAsia"/>
          <w:color w:val="000000" w:themeColor="text1"/>
          <w:sz w:val="24"/>
          <w:szCs w:val="24"/>
          <w:lang w:val="zh-TW"/>
        </w:rPr>
        <w:t>租金支付方</w:t>
      </w:r>
      <w:r>
        <w:rPr>
          <w:rFonts w:ascii="仿宋_GB2312" w:eastAsia="仿宋_GB2312" w:hAnsi="仿宋_GB2312" w:cs="仿宋_GB2312" w:hint="eastAsia"/>
          <w:color w:val="000000" w:themeColor="text1"/>
          <w:sz w:val="24"/>
          <w:szCs w:val="24"/>
          <w:lang w:val="zh-TW" w:eastAsia="zh-TW"/>
        </w:rPr>
        <w:t>式为：</w:t>
      </w:r>
      <w:r>
        <w:rPr>
          <w:rFonts w:ascii="仿宋_GB2312" w:eastAsia="仿宋_GB2312" w:hAnsi="仿宋" w:hint="eastAsia"/>
          <w:sz w:val="24"/>
          <w:szCs w:val="24"/>
        </w:rPr>
        <w:t>可交到甲方财务处或转账至甲方指定的银行账号：</w:t>
      </w:r>
    </w:p>
    <w:p w:rsidR="00386CAF" w:rsidRDefault="00BB01B6" w:rsidP="00404A3D">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单位名称：湛江市湛汽汽车运输发展有限公司</w:t>
      </w:r>
    </w:p>
    <w:p w:rsidR="00386CAF" w:rsidRDefault="00BB01B6" w:rsidP="00404A3D">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开户银行：中国工商银行股份有限公司湛江南桥支行</w:t>
      </w:r>
    </w:p>
    <w:p w:rsidR="00386CAF" w:rsidRDefault="00BB01B6" w:rsidP="00404A3D">
      <w:pPr>
        <w:spacing w:line="500" w:lineRule="exact"/>
        <w:ind w:firstLineChars="200" w:firstLine="480"/>
        <w:rPr>
          <w:rFonts w:ascii="仿宋_GB2312" w:eastAsia="仿宋_GB2312" w:hAnsi="仿宋"/>
          <w:sz w:val="24"/>
          <w:szCs w:val="24"/>
        </w:rPr>
      </w:pPr>
      <w:r>
        <w:rPr>
          <w:rFonts w:ascii="仿宋_GB2312" w:eastAsia="仿宋_GB2312" w:hAnsi="仿宋" w:hint="eastAsia"/>
          <w:sz w:val="24"/>
          <w:szCs w:val="24"/>
        </w:rPr>
        <w:t>开户帐号：2015022119000012441</w:t>
      </w:r>
    </w:p>
    <w:p w:rsidR="00386CAF" w:rsidRDefault="00BB01B6" w:rsidP="00404A3D">
      <w:pPr>
        <w:pStyle w:val="a7"/>
        <w:spacing w:before="0" w:after="0" w:line="500" w:lineRule="exact"/>
        <w:ind w:firstLineChars="200" w:firstLine="482"/>
        <w:jc w:val="both"/>
        <w:rPr>
          <w:rFonts w:ascii="仿宋_GB2312" w:eastAsia="仿宋_GB2312" w:hAnsi="仿宋_GB2312" w:cs="仿宋_GB2312"/>
          <w:b/>
          <w:bCs/>
          <w:color w:val="000000" w:themeColor="text1"/>
          <w:lang w:val="zh-TW" w:eastAsia="zh-TW"/>
        </w:rPr>
      </w:pPr>
      <w:r>
        <w:rPr>
          <w:rFonts w:ascii="仿宋_GB2312" w:eastAsia="仿宋_GB2312" w:hAnsi="仿宋_GB2312" w:cs="仿宋_GB2312"/>
          <w:b/>
          <w:bCs/>
          <w:color w:val="000000" w:themeColor="text1"/>
          <w:lang w:val="zh-TW" w:eastAsia="zh-TW"/>
        </w:rPr>
        <w:t>（三）</w:t>
      </w:r>
      <w:r>
        <w:rPr>
          <w:rFonts w:ascii="仿宋_GB2312" w:eastAsia="仿宋_GB2312" w:hAnsi="仿宋_GB2312" w:cs="仿宋_GB2312" w:hint="eastAsia"/>
          <w:b/>
          <w:bCs/>
          <w:color w:val="000000" w:themeColor="text1"/>
          <w:lang w:val="zh-TW"/>
        </w:rPr>
        <w:t>履约保证金</w:t>
      </w:r>
      <w:r>
        <w:rPr>
          <w:rFonts w:ascii="仿宋_GB2312" w:eastAsia="仿宋_GB2312" w:hAnsi="仿宋_GB2312" w:cs="仿宋_GB2312"/>
          <w:b/>
          <w:bCs/>
          <w:color w:val="000000" w:themeColor="text1"/>
          <w:lang w:val="zh-TW" w:eastAsia="zh-TW"/>
        </w:rPr>
        <w:t>。</w:t>
      </w:r>
    </w:p>
    <w:p w:rsidR="00386CAF" w:rsidRDefault="0094497F" w:rsidP="00404A3D">
      <w:pPr>
        <w:pStyle w:val="a7"/>
        <w:spacing w:before="0" w:after="0" w:line="500" w:lineRule="exact"/>
        <w:ind w:firstLineChars="200" w:firstLine="480"/>
        <w:jc w:val="both"/>
        <w:rPr>
          <w:rFonts w:ascii="仿宋_GB2312" w:eastAsia="仿宋_GB2312" w:hAnsi="仿宋_GB2312" w:cs="仿宋_GB2312"/>
          <w:color w:val="000000" w:themeColor="text1"/>
          <w:lang w:val="zh-TW"/>
        </w:rPr>
      </w:pPr>
      <w:r>
        <w:rPr>
          <w:rFonts w:ascii="仿宋_GB2312" w:eastAsia="仿宋_GB2312" w:hAnsi="仿宋_GB2312" w:cs="仿宋_GB2312" w:hint="eastAsia"/>
          <w:color w:val="000000" w:themeColor="text1"/>
          <w:lang w:val="zh-TW"/>
        </w:rPr>
        <w:t>乙方按照</w:t>
      </w:r>
      <w:r w:rsidR="00245808">
        <w:rPr>
          <w:rFonts w:ascii="仿宋_GB2312" w:eastAsia="仿宋_GB2312" w:hAnsi="仿宋_GB2312" w:cs="仿宋_GB2312" w:hint="eastAsia"/>
          <w:color w:val="000000" w:themeColor="text1"/>
          <w:lang w:val="zh-TW"/>
        </w:rPr>
        <w:t>约</w:t>
      </w:r>
      <w:r>
        <w:rPr>
          <w:rFonts w:ascii="仿宋_GB2312" w:eastAsia="仿宋_GB2312" w:hAnsi="仿宋_GB2312" w:cs="仿宋_GB2312" w:hint="eastAsia"/>
          <w:color w:val="000000" w:themeColor="text1"/>
          <w:lang w:val="zh-TW"/>
        </w:rPr>
        <w:t>3个月月租金标准向甲方缴交</w:t>
      </w:r>
      <w:r w:rsidR="000B1EFB">
        <w:rPr>
          <w:rFonts w:ascii="仿宋_GB2312" w:eastAsia="仿宋_GB2312" w:hAnsi="仿宋_GB2312" w:cs="仿宋_GB2312" w:hint="eastAsia"/>
          <w:color w:val="000000" w:themeColor="text1"/>
          <w:lang w:val="zh-TW"/>
        </w:rPr>
        <w:t>履约</w:t>
      </w:r>
      <w:r>
        <w:rPr>
          <w:rFonts w:ascii="仿宋_GB2312" w:eastAsia="仿宋_GB2312" w:hAnsi="仿宋_GB2312" w:cs="仿宋_GB2312" w:hint="eastAsia"/>
          <w:color w:val="000000" w:themeColor="text1"/>
          <w:lang w:val="zh-TW"/>
        </w:rPr>
        <w:t>保证金，即</w:t>
      </w:r>
      <w:r w:rsidR="00BB01B6">
        <w:rPr>
          <w:rFonts w:ascii="仿宋_GB2312" w:eastAsia="仿宋_GB2312" w:hAnsi="仿宋_GB2312" w:cs="仿宋_GB2312" w:hint="eastAsia"/>
          <w:color w:val="000000" w:themeColor="text1"/>
        </w:rPr>
        <w:t>人民币</w:t>
      </w:r>
      <w:r w:rsidR="00BB01B6" w:rsidRPr="005A1843">
        <w:rPr>
          <w:rFonts w:ascii="仿宋_GB2312" w:eastAsia="仿宋_GB2312" w:hAnsi="仿宋_GB2312" w:cs="仿宋_GB2312" w:hint="eastAsia"/>
          <w:color w:val="000000" w:themeColor="text1"/>
        </w:rPr>
        <w:t>大写</w:t>
      </w:r>
      <w:r w:rsidR="00A5652D">
        <w:rPr>
          <w:rFonts w:ascii="仿宋_GB2312" w:eastAsia="仿宋_GB2312" w:hAnsi="仿宋_GB2312" w:cs="仿宋_GB2312" w:hint="eastAsia"/>
          <w:color w:val="auto"/>
          <w:u w:val="single"/>
        </w:rPr>
        <w:t xml:space="preserve">     </w:t>
      </w:r>
      <w:r w:rsidR="00BB01B6" w:rsidRPr="00404A3D">
        <w:rPr>
          <w:rFonts w:ascii="仿宋_GB2312" w:eastAsia="仿宋_GB2312" w:hAnsi="仿宋_GB2312" w:cs="仿宋_GB2312" w:hint="eastAsia"/>
          <w:color w:val="000000" w:themeColor="text1"/>
          <w:u w:val="single"/>
        </w:rPr>
        <w:t>元</w:t>
      </w:r>
      <w:r w:rsidR="00BB01B6">
        <w:rPr>
          <w:rFonts w:ascii="仿宋_GB2312" w:eastAsia="仿宋_GB2312" w:hAnsi="仿宋_GB2312" w:cs="仿宋_GB2312" w:hint="eastAsia"/>
          <w:color w:val="000000" w:themeColor="text1"/>
        </w:rPr>
        <w:t>，小写</w:t>
      </w:r>
      <w:r w:rsidR="00A5652D">
        <w:rPr>
          <w:rFonts w:ascii="仿宋_GB2312" w:eastAsia="仿宋_GB2312" w:hAnsi="仿宋_GB2312" w:cs="仿宋_GB2312" w:hint="eastAsia"/>
          <w:color w:val="auto"/>
          <w:u w:val="single"/>
        </w:rPr>
        <w:t xml:space="preserve">     </w:t>
      </w:r>
      <w:r w:rsidR="00BB01B6">
        <w:rPr>
          <w:rFonts w:ascii="仿宋_GB2312" w:eastAsia="仿宋_GB2312" w:hAnsi="仿宋_GB2312" w:cs="仿宋_GB2312" w:hint="eastAsia"/>
          <w:color w:val="000000" w:themeColor="text1"/>
        </w:rPr>
        <w:t>元</w:t>
      </w:r>
      <w:r w:rsidR="00BB01B6">
        <w:rPr>
          <w:rFonts w:ascii="仿宋_GB2312" w:eastAsia="仿宋_GB2312" w:hAnsi="仿宋_GB2312" w:cs="仿宋_GB2312" w:hint="eastAsia"/>
          <w:color w:val="000000" w:themeColor="text1"/>
          <w:lang w:val="zh-TW"/>
        </w:rPr>
        <w:t>。</w:t>
      </w:r>
    </w:p>
    <w:p w:rsidR="00386CAF" w:rsidRDefault="00BB01B6" w:rsidP="00404A3D">
      <w:pPr>
        <w:pStyle w:val="a7"/>
        <w:spacing w:before="0" w:after="0" w:line="50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color w:val="000000" w:themeColor="text1"/>
          <w:lang w:val="zh-TW" w:eastAsia="zh-TW"/>
        </w:rPr>
        <w:t>乙方</w:t>
      </w:r>
      <w:r>
        <w:rPr>
          <w:rFonts w:ascii="仿宋_GB2312" w:eastAsia="仿宋_GB2312" w:hAnsi="仿宋_GB2312" w:cs="仿宋_GB2312" w:hint="eastAsia"/>
          <w:color w:val="000000" w:themeColor="text1"/>
          <w:lang w:val="zh-TW"/>
        </w:rPr>
        <w:t>应</w:t>
      </w:r>
      <w:r>
        <w:rPr>
          <w:rFonts w:ascii="仿宋_GB2312" w:eastAsia="仿宋_GB2312" w:hAnsi="仿宋_GB2312" w:cs="仿宋_GB2312"/>
          <w:color w:val="000000" w:themeColor="text1"/>
          <w:lang w:val="zh-TW" w:eastAsia="zh-TW"/>
        </w:rPr>
        <w:t>于</w:t>
      </w:r>
      <w:r w:rsidR="00245808">
        <w:rPr>
          <w:rFonts w:ascii="仿宋_GB2312" w:eastAsia="仿宋_GB2312" w:hAnsi="仿宋_GB2312" w:cs="仿宋_GB2312" w:hint="eastAsia"/>
          <w:color w:val="000000" w:themeColor="text1"/>
          <w:lang w:val="zh-TW"/>
        </w:rPr>
        <w:t>2022</w:t>
      </w:r>
      <w:r>
        <w:rPr>
          <w:rFonts w:ascii="仿宋_GB2312" w:eastAsia="仿宋_GB2312" w:hAnsi="仿宋_GB2312" w:cs="仿宋_GB2312"/>
          <w:color w:val="000000" w:themeColor="text1"/>
          <w:lang w:val="zh-TW" w:eastAsia="zh-TW"/>
        </w:rPr>
        <w:t>年</w:t>
      </w:r>
      <w:r w:rsidR="00A5652D">
        <w:rPr>
          <w:rFonts w:ascii="仿宋_GB2312" w:eastAsia="仿宋_GB2312" w:hAnsi="仿宋_GB2312" w:cs="仿宋_GB2312" w:hint="eastAsia"/>
          <w:color w:val="000000" w:themeColor="text1"/>
          <w:lang w:val="zh-TW"/>
        </w:rPr>
        <w:t>8</w:t>
      </w:r>
      <w:r>
        <w:rPr>
          <w:rFonts w:ascii="仿宋_GB2312" w:eastAsia="仿宋_GB2312" w:hAnsi="仿宋_GB2312" w:cs="仿宋_GB2312"/>
          <w:color w:val="000000" w:themeColor="text1"/>
          <w:lang w:val="zh-TW" w:eastAsia="zh-TW"/>
        </w:rPr>
        <w:t>月</w:t>
      </w:r>
      <w:r w:rsidR="00A5652D">
        <w:rPr>
          <w:rFonts w:ascii="仿宋_GB2312" w:eastAsia="仿宋_GB2312" w:hAnsi="仿宋_GB2312" w:cs="仿宋_GB2312" w:hint="eastAsia"/>
          <w:color w:val="000000" w:themeColor="text1"/>
          <w:lang w:val="zh-TW"/>
        </w:rPr>
        <w:t>3</w:t>
      </w:r>
      <w:r>
        <w:rPr>
          <w:rFonts w:ascii="仿宋_GB2312" w:eastAsia="仿宋_GB2312" w:hAnsi="仿宋_GB2312" w:cs="仿宋_GB2312"/>
          <w:color w:val="000000" w:themeColor="text1"/>
          <w:lang w:val="zh-TW" w:eastAsia="zh-TW"/>
        </w:rPr>
        <w:t>日前</w:t>
      </w:r>
      <w:r>
        <w:rPr>
          <w:rFonts w:ascii="仿宋_GB2312" w:eastAsia="仿宋_GB2312" w:hAnsi="仿宋_GB2312" w:cs="仿宋_GB2312" w:hint="eastAsia"/>
          <w:color w:val="000000" w:themeColor="text1"/>
          <w:lang w:val="zh-TW"/>
        </w:rPr>
        <w:t>将保证金一次性</w:t>
      </w:r>
      <w:r>
        <w:rPr>
          <w:rFonts w:ascii="仿宋_GB2312" w:eastAsia="仿宋_GB2312" w:hAnsi="仿宋_GB2312" w:cs="仿宋_GB2312"/>
          <w:color w:val="000000" w:themeColor="text1"/>
          <w:lang w:val="zh-TW" w:eastAsia="zh-TW"/>
        </w:rPr>
        <w:t>支付给甲方。</w:t>
      </w:r>
      <w:r>
        <w:rPr>
          <w:rFonts w:ascii="仿宋_GB2312" w:eastAsia="仿宋_GB2312" w:hAnsi="仿宋_GB2312" w:cs="仿宋_GB2312"/>
          <w:color w:val="000000" w:themeColor="text1"/>
          <w:kern w:val="2"/>
          <w:lang w:val="zh-TW" w:eastAsia="zh-TW"/>
        </w:rPr>
        <w:t>租赁期满或合同解除</w:t>
      </w:r>
      <w:r>
        <w:rPr>
          <w:rFonts w:ascii="仿宋_GB2312" w:eastAsia="仿宋_GB2312" w:hAnsi="仿宋_GB2312" w:cs="仿宋_GB2312" w:hint="eastAsia"/>
          <w:color w:val="000000" w:themeColor="text1"/>
          <w:kern w:val="2"/>
          <w:lang w:val="zh-TW"/>
        </w:rPr>
        <w:t>，</w:t>
      </w:r>
      <w:r>
        <w:rPr>
          <w:rFonts w:ascii="仿宋_GB2312" w:eastAsia="仿宋_GB2312" w:hAnsi="仿宋_GB2312" w:cs="仿宋_GB2312"/>
          <w:color w:val="000000" w:themeColor="text1"/>
          <w:kern w:val="2"/>
          <w:lang w:val="zh-TW" w:eastAsia="zh-TW"/>
        </w:rPr>
        <w:t>乙方结清相关费用（包括应由乙方承担的费用</w:t>
      </w:r>
      <w:r>
        <w:rPr>
          <w:rFonts w:ascii="仿宋_GB2312" w:eastAsia="仿宋_GB2312" w:hAnsi="仿宋_GB2312" w:cs="仿宋_GB2312" w:hint="eastAsia"/>
          <w:color w:val="000000" w:themeColor="text1"/>
          <w:kern w:val="2"/>
          <w:lang w:val="zh-TW"/>
        </w:rPr>
        <w:t>、租金，</w:t>
      </w:r>
      <w:r>
        <w:rPr>
          <w:rFonts w:ascii="仿宋_GB2312" w:eastAsia="仿宋_GB2312" w:hAnsi="仿宋_GB2312" w:cs="仿宋_GB2312"/>
          <w:color w:val="000000" w:themeColor="text1"/>
          <w:kern w:val="2"/>
          <w:lang w:val="zh-TW" w:eastAsia="zh-TW"/>
        </w:rPr>
        <w:t>房屋附属物品、</w:t>
      </w:r>
      <w:r>
        <w:rPr>
          <w:rFonts w:ascii="仿宋_GB2312" w:eastAsia="仿宋_GB2312" w:hAnsi="仿宋_GB2312" w:cs="仿宋_GB2312" w:hint="eastAsia"/>
          <w:color w:val="000000" w:themeColor="text1"/>
          <w:kern w:val="2"/>
          <w:lang w:val="zh-TW"/>
        </w:rPr>
        <w:t>设备</w:t>
      </w:r>
      <w:r>
        <w:rPr>
          <w:rFonts w:ascii="仿宋_GB2312" w:eastAsia="仿宋_GB2312" w:hAnsi="仿宋_GB2312" w:cs="仿宋_GB2312"/>
          <w:color w:val="000000" w:themeColor="text1"/>
          <w:kern w:val="2"/>
          <w:lang w:val="zh-TW" w:eastAsia="zh-TW"/>
        </w:rPr>
        <w:t>设施损毁赔偿金</w:t>
      </w:r>
      <w:r>
        <w:rPr>
          <w:rFonts w:ascii="仿宋_GB2312" w:eastAsia="仿宋_GB2312" w:hAnsi="仿宋_GB2312" w:cs="仿宋_GB2312" w:hint="eastAsia"/>
          <w:color w:val="000000" w:themeColor="text1"/>
          <w:kern w:val="2"/>
          <w:lang w:val="zh-TW"/>
        </w:rPr>
        <w:t>以及乙方应当承担的违约赔偿责任等</w:t>
      </w:r>
      <w:r>
        <w:rPr>
          <w:rFonts w:ascii="仿宋_GB2312" w:eastAsia="仿宋_GB2312" w:hAnsi="仿宋_GB2312" w:cs="仿宋_GB2312"/>
          <w:color w:val="000000" w:themeColor="text1"/>
          <w:kern w:val="2"/>
          <w:lang w:val="zh-TW" w:eastAsia="zh-TW"/>
        </w:rPr>
        <w:t>）并按期搬出</w:t>
      </w:r>
      <w:r>
        <w:rPr>
          <w:rFonts w:ascii="仿宋_GB2312" w:eastAsia="仿宋_GB2312" w:hAnsi="仿宋_GB2312" w:cs="仿宋_GB2312" w:hint="eastAsia"/>
          <w:color w:val="000000" w:themeColor="text1"/>
          <w:kern w:val="2"/>
          <w:lang w:val="zh-TW"/>
        </w:rPr>
        <w:t>后，</w:t>
      </w:r>
      <w:r>
        <w:rPr>
          <w:rFonts w:ascii="仿宋_GB2312" w:eastAsia="仿宋_GB2312" w:hAnsi="仿宋_GB2312" w:cs="仿宋_GB2312"/>
          <w:color w:val="000000" w:themeColor="text1"/>
          <w:kern w:val="2"/>
          <w:lang w:val="zh-TW" w:eastAsia="zh-TW"/>
        </w:rPr>
        <w:t>甲方应</w:t>
      </w:r>
      <w:r>
        <w:rPr>
          <w:rFonts w:ascii="仿宋_GB2312" w:eastAsia="仿宋_GB2312" w:hAnsi="仿宋_GB2312" w:cs="仿宋_GB2312" w:hint="eastAsia"/>
          <w:color w:val="000000" w:themeColor="text1"/>
          <w:kern w:val="2"/>
          <w:lang w:val="zh-TW"/>
        </w:rPr>
        <w:t>在</w:t>
      </w:r>
      <w:r w:rsidRPr="00E33B71">
        <w:rPr>
          <w:rFonts w:ascii="仿宋_GB2312" w:eastAsia="仿宋_GB2312" w:hAnsi="仿宋_GB2312" w:cs="仿宋_GB2312" w:hint="eastAsia"/>
          <w:color w:val="000000" w:themeColor="text1"/>
          <w:kern w:val="2"/>
          <w:u w:val="single"/>
          <w:lang w:val="zh-TW"/>
        </w:rPr>
        <w:t>7</w:t>
      </w:r>
      <w:r>
        <w:rPr>
          <w:rFonts w:ascii="仿宋_GB2312" w:eastAsia="仿宋_GB2312" w:hAnsi="仿宋_GB2312" w:cs="仿宋_GB2312" w:hint="eastAsia"/>
          <w:color w:val="000000" w:themeColor="text1"/>
          <w:kern w:val="2"/>
        </w:rPr>
        <w:t>天内</w:t>
      </w:r>
      <w:r>
        <w:rPr>
          <w:rFonts w:ascii="仿宋_GB2312" w:eastAsia="仿宋_GB2312" w:hAnsi="仿宋_GB2312" w:cs="仿宋_GB2312"/>
          <w:color w:val="000000" w:themeColor="text1"/>
          <w:kern w:val="2"/>
          <w:lang w:val="zh-TW" w:eastAsia="zh-TW"/>
        </w:rPr>
        <w:t>将</w:t>
      </w:r>
      <w:r>
        <w:rPr>
          <w:rFonts w:ascii="仿宋_GB2312" w:eastAsia="仿宋_GB2312" w:hAnsi="仿宋_GB2312" w:cs="仿宋_GB2312" w:hint="eastAsia"/>
          <w:color w:val="000000" w:themeColor="text1"/>
          <w:kern w:val="2"/>
          <w:lang w:val="zh-TW"/>
        </w:rPr>
        <w:t>保证金</w:t>
      </w:r>
      <w:r w:rsidRPr="00404A3D">
        <w:rPr>
          <w:rFonts w:ascii="仿宋_GB2312" w:eastAsia="仿宋_GB2312" w:hAnsi="仿宋_GB2312" w:cs="仿宋_GB2312" w:hint="eastAsia"/>
          <w:color w:val="auto"/>
          <w:kern w:val="2"/>
          <w:lang w:val="zh-TW"/>
        </w:rPr>
        <w:t>（无息）</w:t>
      </w:r>
      <w:r>
        <w:rPr>
          <w:rFonts w:ascii="仿宋_GB2312" w:eastAsia="仿宋_GB2312" w:hAnsi="仿宋_GB2312" w:cs="仿宋_GB2312"/>
          <w:color w:val="000000" w:themeColor="text1"/>
          <w:lang w:val="zh-TW" w:eastAsia="zh-TW"/>
        </w:rPr>
        <w:t>返还给乙</w:t>
      </w:r>
      <w:r>
        <w:rPr>
          <w:rFonts w:ascii="仿宋_GB2312" w:eastAsia="仿宋_GB2312" w:hAnsi="仿宋_GB2312" w:cs="仿宋_GB2312"/>
          <w:color w:val="000000" w:themeColor="text1"/>
          <w:kern w:val="2"/>
          <w:lang w:val="zh-TW" w:eastAsia="zh-TW"/>
        </w:rPr>
        <w:t>方</w:t>
      </w:r>
      <w:r>
        <w:rPr>
          <w:rFonts w:ascii="仿宋_GB2312" w:eastAsia="仿宋_GB2312" w:hAnsi="仿宋_GB2312" w:cs="仿宋_GB2312" w:hint="eastAsia"/>
          <w:color w:val="000000" w:themeColor="text1"/>
          <w:kern w:val="2"/>
          <w:lang w:val="zh-TW"/>
        </w:rPr>
        <w:t>。</w:t>
      </w:r>
      <w:r>
        <w:rPr>
          <w:rFonts w:ascii="仿宋_GB2312" w:eastAsia="仿宋_GB2312" w:hAnsi="仿宋_GB2312" w:cs="仿宋_GB2312"/>
          <w:color w:val="000000" w:themeColor="text1"/>
          <w:kern w:val="2"/>
          <w:lang w:val="zh-TW" w:eastAsia="zh-TW"/>
        </w:rPr>
        <w:t>如乙方未按合同约定付清相关费用</w:t>
      </w:r>
      <w:r>
        <w:rPr>
          <w:rFonts w:ascii="仿宋_GB2312" w:eastAsia="仿宋_GB2312" w:hAnsi="仿宋_GB2312" w:cs="仿宋_GB2312" w:hint="eastAsia"/>
          <w:color w:val="000000" w:themeColor="text1"/>
          <w:kern w:val="2"/>
          <w:lang w:val="zh-TW"/>
        </w:rPr>
        <w:t>，</w:t>
      </w:r>
      <w:r>
        <w:rPr>
          <w:rFonts w:ascii="仿宋_GB2312" w:eastAsia="仿宋_GB2312" w:hAnsi="仿宋_GB2312" w:cs="仿宋_GB2312"/>
          <w:color w:val="000000" w:themeColor="text1"/>
          <w:kern w:val="2"/>
          <w:lang w:val="zh-TW" w:eastAsia="zh-TW"/>
        </w:rPr>
        <w:t>甲方有权将</w:t>
      </w:r>
      <w:r>
        <w:rPr>
          <w:rFonts w:ascii="仿宋_GB2312" w:eastAsia="仿宋_GB2312" w:hAnsi="仿宋_GB2312" w:cs="仿宋_GB2312" w:hint="eastAsia"/>
          <w:color w:val="000000" w:themeColor="text1"/>
          <w:kern w:val="2"/>
          <w:lang w:val="zh-TW"/>
        </w:rPr>
        <w:t>保证金</w:t>
      </w:r>
      <w:r>
        <w:rPr>
          <w:rFonts w:ascii="仿宋_GB2312" w:eastAsia="仿宋_GB2312" w:hAnsi="仿宋_GB2312" w:cs="仿宋_GB2312"/>
          <w:color w:val="000000" w:themeColor="text1"/>
          <w:kern w:val="2"/>
          <w:lang w:val="zh-TW" w:eastAsia="zh-TW"/>
        </w:rPr>
        <w:t>用于抵扣相关费用</w:t>
      </w:r>
      <w:r>
        <w:rPr>
          <w:rFonts w:ascii="仿宋_GB2312" w:eastAsia="仿宋_GB2312" w:hAnsi="仿宋_GB2312" w:cs="仿宋_GB2312" w:hint="eastAsia"/>
          <w:color w:val="000000" w:themeColor="text1"/>
          <w:kern w:val="2"/>
          <w:lang w:val="zh-TW"/>
        </w:rPr>
        <w:t>，</w:t>
      </w:r>
      <w:r>
        <w:rPr>
          <w:rFonts w:ascii="仿宋_GB2312" w:eastAsia="仿宋_GB2312" w:hAnsi="仿宋_GB2312" w:cs="仿宋_GB2312"/>
          <w:color w:val="000000" w:themeColor="text1"/>
          <w:kern w:val="2"/>
          <w:lang w:val="zh-TW" w:eastAsia="zh-TW"/>
        </w:rPr>
        <w:t>剩余部分应返还给乙方；不足以抵扣的</w:t>
      </w:r>
      <w:r>
        <w:rPr>
          <w:rFonts w:ascii="仿宋_GB2312" w:eastAsia="仿宋_GB2312" w:hAnsi="仿宋_GB2312" w:cs="仿宋_GB2312" w:hint="eastAsia"/>
          <w:color w:val="000000" w:themeColor="text1"/>
          <w:kern w:val="2"/>
          <w:lang w:val="zh-TW"/>
        </w:rPr>
        <w:t>，</w:t>
      </w:r>
      <w:r>
        <w:rPr>
          <w:rFonts w:ascii="仿宋_GB2312" w:eastAsia="仿宋_GB2312" w:hAnsi="仿宋_GB2312" w:cs="仿宋_GB2312"/>
          <w:color w:val="000000" w:themeColor="text1"/>
          <w:kern w:val="2"/>
          <w:lang w:val="zh-TW" w:eastAsia="zh-TW"/>
        </w:rPr>
        <w:t>乙方应据实予以补足</w:t>
      </w:r>
      <w:r>
        <w:rPr>
          <w:rFonts w:ascii="仿宋_GB2312" w:eastAsia="仿宋_GB2312" w:hAnsi="仿宋_GB2312" w:cs="仿宋_GB2312" w:hint="eastAsia"/>
          <w:color w:val="000000" w:themeColor="text1"/>
          <w:kern w:val="2"/>
          <w:lang w:val="zh-TW"/>
        </w:rPr>
        <w:t>。若因乙方违约解除合同的，保证金按本合同第十三条第一款约定执行。</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w:t>
      </w:r>
      <w:r>
        <w:rPr>
          <w:rFonts w:ascii="仿宋_GB2312" w:eastAsia="仿宋_GB2312" w:hAnsi="仿宋_GB2312" w:cs="仿宋_GB2312" w:hint="eastAsia"/>
          <w:b/>
          <w:bCs/>
          <w:color w:val="000000" w:themeColor="text1"/>
          <w:sz w:val="24"/>
          <w:szCs w:val="24"/>
          <w:lang w:val="zh-TW"/>
        </w:rPr>
        <w:t>四</w:t>
      </w:r>
      <w:r>
        <w:rPr>
          <w:rFonts w:ascii="仿宋_GB2312" w:eastAsia="仿宋_GB2312" w:hAnsi="仿宋_GB2312" w:cs="仿宋_GB2312"/>
          <w:b/>
          <w:bCs/>
          <w:color w:val="000000" w:themeColor="text1"/>
          <w:sz w:val="24"/>
          <w:szCs w:val="24"/>
          <w:lang w:val="zh-TW" w:eastAsia="zh-TW"/>
        </w:rPr>
        <w:t>）租金以外的其他收费项目，由双方另行约定。</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lang w:val="zh-TW" w:eastAsia="zh-TW"/>
        </w:rPr>
        <w:t>具体为</w:t>
      </w:r>
      <w:r>
        <w:rPr>
          <w:rFonts w:ascii="仿宋_GB2312" w:eastAsia="仿宋_GB2312" w:hAnsi="仿宋_GB2312" w:cs="仿宋_GB2312" w:hint="eastAsia"/>
          <w:color w:val="000000" w:themeColor="text1"/>
          <w:sz w:val="24"/>
          <w:szCs w:val="24"/>
          <w:lang w:val="zh-TW"/>
        </w:rPr>
        <w:t>：</w:t>
      </w:r>
      <w:r w:rsidRPr="00E33B71">
        <w:rPr>
          <w:rFonts w:ascii="仿宋_GB2312" w:eastAsia="仿宋_GB2312" w:hAnsi="仿宋" w:hint="eastAsia"/>
          <w:sz w:val="24"/>
          <w:szCs w:val="24"/>
          <w:u w:val="single"/>
        </w:rPr>
        <w:t>水电费及其他费用可交到甲方财务处或转账至甲方指定</w:t>
      </w:r>
      <w:r w:rsidRPr="00E33B71">
        <w:rPr>
          <w:rFonts w:ascii="仿宋_GB2312" w:eastAsia="仿宋_GB2312" w:hAnsi="仿宋_GB2312" w:cs="仿宋_GB2312" w:hint="eastAsia"/>
          <w:color w:val="000000" w:themeColor="text1"/>
          <w:sz w:val="24"/>
          <w:szCs w:val="24"/>
          <w:u w:val="single"/>
        </w:rPr>
        <w:t>。</w:t>
      </w:r>
      <w:r w:rsidR="0052429C" w:rsidRPr="00E33B71">
        <w:rPr>
          <w:rFonts w:ascii="仿宋_GB2312" w:eastAsia="仿宋_GB2312" w:hAnsi="仿宋_GB2312" w:cs="仿宋_GB2312" w:hint="eastAsia"/>
          <w:color w:val="000000" w:themeColor="text1"/>
          <w:sz w:val="24"/>
          <w:szCs w:val="24"/>
          <w:u w:val="single"/>
        </w:rPr>
        <w:t>乙方逾期超一个月未缴清水电费，甲方有权对乙方进行停水停电处理。</w:t>
      </w:r>
    </w:p>
    <w:p w:rsidR="00386CAF" w:rsidRDefault="00BB01B6" w:rsidP="00404A3D">
      <w:pPr>
        <w:spacing w:line="500" w:lineRule="exact"/>
        <w:ind w:firstLineChars="200" w:firstLine="482"/>
        <w:rPr>
          <w:rFonts w:ascii="仿宋_GB2312" w:eastAsia="仿宋_GB2312" w:hAnsi="仿宋_GB2312" w:cs="仿宋_GB2312"/>
          <w:b/>
          <w:bCs/>
          <w:color w:val="000000" w:themeColor="text1"/>
          <w:kern w:val="0"/>
          <w:sz w:val="24"/>
          <w:szCs w:val="24"/>
          <w:lang w:val="zh-TW" w:eastAsia="zh-TW"/>
        </w:rPr>
      </w:pPr>
      <w:r>
        <w:rPr>
          <w:rFonts w:ascii="仿宋_GB2312" w:eastAsia="仿宋_GB2312" w:hAnsi="仿宋_GB2312" w:cs="仿宋_GB2312"/>
          <w:b/>
          <w:bCs/>
          <w:color w:val="000000" w:themeColor="text1"/>
          <w:sz w:val="24"/>
          <w:szCs w:val="24"/>
          <w:lang w:val="zh-TW" w:eastAsia="zh-TW"/>
        </w:rPr>
        <w:t>第</w:t>
      </w:r>
      <w:r>
        <w:rPr>
          <w:rFonts w:ascii="仿宋_GB2312" w:eastAsia="仿宋_GB2312" w:hAnsi="仿宋_GB2312" w:cs="仿宋_GB2312" w:hint="eastAsia"/>
          <w:b/>
          <w:bCs/>
          <w:color w:val="000000" w:themeColor="text1"/>
          <w:sz w:val="24"/>
          <w:szCs w:val="24"/>
          <w:lang w:val="zh-TW"/>
        </w:rPr>
        <w:t>四</w:t>
      </w:r>
      <w:r>
        <w:rPr>
          <w:rFonts w:ascii="仿宋_GB2312" w:eastAsia="仿宋_GB2312" w:hAnsi="仿宋_GB2312" w:cs="仿宋_GB2312"/>
          <w:b/>
          <w:bCs/>
          <w:color w:val="000000" w:themeColor="text1"/>
          <w:sz w:val="24"/>
          <w:szCs w:val="24"/>
          <w:lang w:val="zh-TW" w:eastAsia="zh-TW"/>
        </w:rPr>
        <w:t xml:space="preserve">条  </w:t>
      </w:r>
      <w:r>
        <w:rPr>
          <w:rFonts w:ascii="仿宋_GB2312" w:eastAsia="仿宋_GB2312" w:hAnsi="仿宋_GB2312" w:cs="仿宋_GB2312" w:hint="eastAsia"/>
          <w:b/>
          <w:bCs/>
          <w:color w:val="000000" w:themeColor="text1"/>
          <w:sz w:val="24"/>
          <w:szCs w:val="24"/>
          <w:lang w:val="zh-TW"/>
        </w:rPr>
        <w:t>物业</w:t>
      </w:r>
      <w:r>
        <w:rPr>
          <w:rFonts w:ascii="仿宋_GB2312" w:eastAsia="仿宋_GB2312" w:hAnsi="仿宋_GB2312" w:cs="仿宋_GB2312"/>
          <w:b/>
          <w:bCs/>
          <w:color w:val="000000" w:themeColor="text1"/>
          <w:sz w:val="24"/>
          <w:szCs w:val="24"/>
          <w:lang w:val="zh-TW" w:eastAsia="zh-TW"/>
        </w:rPr>
        <w:t>交付</w:t>
      </w:r>
      <w:r>
        <w:rPr>
          <w:rFonts w:ascii="仿宋_GB2312" w:eastAsia="仿宋_GB2312" w:hAnsi="仿宋_GB2312" w:cs="仿宋_GB2312" w:hint="eastAsia"/>
          <w:b/>
          <w:bCs/>
          <w:color w:val="000000" w:themeColor="text1"/>
          <w:sz w:val="24"/>
          <w:szCs w:val="24"/>
          <w:lang w:val="zh-TW"/>
        </w:rPr>
        <w:t>和返还</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（一）交付。</w:t>
      </w:r>
    </w:p>
    <w:p w:rsidR="00386CAF" w:rsidRDefault="00BB01B6" w:rsidP="00404A3D">
      <w:pPr>
        <w:spacing w:line="500" w:lineRule="exact"/>
        <w:ind w:firstLineChars="200" w:firstLine="480"/>
        <w:rPr>
          <w:rFonts w:ascii="仿宋_GB2312" w:eastAsia="仿宋_GB2312" w:hAnsi="仿宋_GB2312" w:cs="仿宋_GB2312"/>
          <w:b/>
          <w:bCs/>
          <w:color w:val="000000" w:themeColor="text1"/>
          <w:sz w:val="24"/>
          <w:szCs w:val="24"/>
        </w:rPr>
      </w:pPr>
      <w:r w:rsidRPr="00245808">
        <w:rPr>
          <w:rFonts w:ascii="仿宋_GB2312" w:eastAsia="仿宋_GB2312" w:hAnsi="仿宋_GB2312" w:cs="仿宋_GB2312"/>
          <w:color w:val="000000" w:themeColor="text1"/>
          <w:sz w:val="24"/>
          <w:szCs w:val="24"/>
          <w:lang w:val="zh-TW" w:eastAsia="zh-TW"/>
        </w:rPr>
        <w:t>甲方应于</w:t>
      </w:r>
      <w:r w:rsidR="00245808" w:rsidRPr="00245808">
        <w:rPr>
          <w:rFonts w:ascii="仿宋_GB2312" w:eastAsia="仿宋_GB2312" w:hAnsi="仿宋_GB2312" w:cs="仿宋_GB2312" w:hint="eastAsia"/>
          <w:color w:val="000000" w:themeColor="text1"/>
          <w:sz w:val="24"/>
          <w:szCs w:val="24"/>
          <w:lang w:val="zh-TW"/>
        </w:rPr>
        <w:t>2022</w:t>
      </w:r>
      <w:r w:rsidR="005A1843" w:rsidRPr="00245808">
        <w:rPr>
          <w:rFonts w:ascii="仿宋_GB2312" w:eastAsia="仿宋_GB2312" w:hAnsi="仿宋_GB2312" w:cs="仿宋_GB2312"/>
          <w:color w:val="000000" w:themeColor="text1"/>
          <w:sz w:val="24"/>
          <w:szCs w:val="24"/>
          <w:lang w:val="zh-TW" w:eastAsia="zh-TW"/>
        </w:rPr>
        <w:t>年</w:t>
      </w:r>
      <w:r w:rsidR="00A5652D">
        <w:rPr>
          <w:rFonts w:ascii="仿宋_GB2312" w:eastAsia="仿宋_GB2312" w:hAnsi="仿宋_GB2312" w:cs="仿宋_GB2312" w:hint="eastAsia"/>
          <w:color w:val="000000" w:themeColor="text1"/>
          <w:sz w:val="24"/>
          <w:szCs w:val="24"/>
          <w:lang w:val="zh-TW"/>
        </w:rPr>
        <w:t>8</w:t>
      </w:r>
      <w:r w:rsidR="005A1843" w:rsidRPr="00245808">
        <w:rPr>
          <w:rFonts w:ascii="仿宋_GB2312" w:eastAsia="仿宋_GB2312" w:hAnsi="仿宋_GB2312" w:cs="仿宋_GB2312"/>
          <w:color w:val="000000" w:themeColor="text1"/>
          <w:sz w:val="24"/>
          <w:szCs w:val="24"/>
          <w:lang w:val="zh-TW" w:eastAsia="zh-TW"/>
        </w:rPr>
        <w:t>月</w:t>
      </w:r>
      <w:r w:rsidR="00245808" w:rsidRPr="00245808">
        <w:rPr>
          <w:rFonts w:ascii="仿宋_GB2312" w:eastAsia="仿宋_GB2312" w:hAnsi="仿宋_GB2312" w:cs="仿宋_GB2312" w:hint="eastAsia"/>
          <w:color w:val="000000" w:themeColor="text1"/>
          <w:sz w:val="24"/>
          <w:szCs w:val="24"/>
          <w:lang w:val="zh-TW"/>
        </w:rPr>
        <w:t>1</w:t>
      </w:r>
      <w:r w:rsidR="005A1843" w:rsidRPr="00245808">
        <w:rPr>
          <w:rFonts w:ascii="仿宋_GB2312" w:eastAsia="仿宋_GB2312" w:hAnsi="仿宋_GB2312" w:cs="仿宋_GB2312"/>
          <w:color w:val="000000" w:themeColor="text1"/>
          <w:sz w:val="24"/>
          <w:szCs w:val="24"/>
          <w:lang w:val="zh-TW" w:eastAsia="zh-TW"/>
        </w:rPr>
        <w:t>日</w:t>
      </w:r>
      <w:r w:rsidRPr="00245808">
        <w:rPr>
          <w:rFonts w:ascii="仿宋_GB2312" w:eastAsia="仿宋_GB2312" w:hAnsi="仿宋_GB2312" w:cs="仿宋_GB2312"/>
          <w:color w:val="000000" w:themeColor="text1"/>
          <w:sz w:val="24"/>
          <w:szCs w:val="24"/>
          <w:lang w:val="zh-TW" w:eastAsia="zh-TW"/>
        </w:rPr>
        <w:t>前将</w:t>
      </w:r>
      <w:r w:rsidRPr="00245808">
        <w:rPr>
          <w:rFonts w:ascii="仿宋_GB2312" w:eastAsia="仿宋_GB2312" w:hAnsi="仿宋_GB2312" w:cs="仿宋_GB2312" w:hint="eastAsia"/>
          <w:color w:val="000000" w:themeColor="text1"/>
          <w:sz w:val="24"/>
          <w:szCs w:val="24"/>
          <w:lang w:val="zh-TW"/>
        </w:rPr>
        <w:t>物业按照</w:t>
      </w:r>
      <w:r>
        <w:rPr>
          <w:rFonts w:ascii="仿宋_GB2312" w:eastAsia="仿宋_GB2312" w:hAnsi="仿宋_GB2312" w:cs="仿宋_GB2312" w:hint="eastAsia"/>
          <w:color w:val="000000" w:themeColor="text1"/>
          <w:sz w:val="24"/>
          <w:szCs w:val="24"/>
          <w:lang w:val="zh-TW"/>
        </w:rPr>
        <w:t>合同约定</w:t>
      </w:r>
      <w:r>
        <w:rPr>
          <w:rFonts w:ascii="仿宋_GB2312" w:eastAsia="仿宋_GB2312" w:hAnsi="仿宋_GB2312" w:cs="仿宋_GB2312"/>
          <w:color w:val="000000" w:themeColor="text1"/>
          <w:sz w:val="24"/>
          <w:szCs w:val="24"/>
          <w:lang w:val="zh-TW" w:eastAsia="zh-TW"/>
        </w:rPr>
        <w:t>交付给乙方。双方经</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交验，在附件</w:t>
      </w:r>
      <w:r>
        <w:rPr>
          <w:rFonts w:ascii="仿宋_GB2312" w:eastAsia="仿宋_GB2312" w:hAnsi="仿宋_GB2312" w:cs="仿宋_GB2312" w:hint="eastAsia"/>
          <w:color w:val="000000" w:themeColor="text1"/>
          <w:sz w:val="24"/>
          <w:szCs w:val="24"/>
          <w:lang w:val="zh-TW"/>
        </w:rPr>
        <w:t>二</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交付</w:t>
      </w:r>
      <w:r>
        <w:rPr>
          <w:rFonts w:ascii="仿宋_GB2312" w:eastAsia="仿宋_GB2312" w:hAnsi="仿宋_GB2312" w:cs="仿宋_GB2312" w:hint="eastAsia"/>
          <w:color w:val="000000" w:themeColor="text1"/>
          <w:sz w:val="24"/>
          <w:szCs w:val="24"/>
          <w:lang w:val="zh-TW"/>
        </w:rPr>
        <w:t>确认书</w:t>
      </w:r>
      <w:r>
        <w:rPr>
          <w:rFonts w:ascii="仿宋_GB2312" w:eastAsia="仿宋_GB2312" w:hAnsi="仿宋_GB2312" w:cs="仿宋_GB2312"/>
          <w:color w:val="000000" w:themeColor="text1"/>
          <w:sz w:val="24"/>
          <w:szCs w:val="24"/>
          <w:lang w:val="zh-TW" w:eastAsia="zh-TW"/>
        </w:rPr>
        <w:t>》中签字盖章后视为交付完成</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交付前的水</w:t>
      </w:r>
      <w:r>
        <w:rPr>
          <w:rFonts w:ascii="仿宋_GB2312" w:eastAsia="仿宋_GB2312" w:hAnsi="仿宋_GB2312" w:cs="仿宋_GB2312" w:hint="eastAsia"/>
          <w:color w:val="000000" w:themeColor="text1"/>
          <w:sz w:val="24"/>
          <w:szCs w:val="24"/>
          <w:lang w:val="zh-TW"/>
        </w:rPr>
        <w:t>费、</w:t>
      </w:r>
      <w:r>
        <w:rPr>
          <w:rFonts w:ascii="仿宋_GB2312" w:eastAsia="仿宋_GB2312" w:hAnsi="仿宋_GB2312" w:cs="仿宋_GB2312"/>
          <w:color w:val="000000" w:themeColor="text1"/>
          <w:sz w:val="24"/>
          <w:szCs w:val="24"/>
          <w:lang w:val="zh-TW" w:eastAsia="zh-TW"/>
        </w:rPr>
        <w:t>电费、</w:t>
      </w:r>
      <w:r>
        <w:rPr>
          <w:rFonts w:ascii="仿宋_GB2312" w:eastAsia="仿宋_GB2312" w:hAnsi="仿宋_GB2312" w:cs="仿宋_GB2312" w:hint="eastAsia"/>
          <w:color w:val="000000" w:themeColor="text1"/>
          <w:sz w:val="24"/>
          <w:szCs w:val="24"/>
          <w:lang w:val="zh-TW"/>
        </w:rPr>
        <w:lastRenderedPageBreak/>
        <w:t>燃</w:t>
      </w:r>
      <w:r>
        <w:rPr>
          <w:rFonts w:ascii="仿宋_GB2312" w:eastAsia="仿宋_GB2312" w:hAnsi="仿宋_GB2312" w:cs="仿宋_GB2312"/>
          <w:color w:val="000000" w:themeColor="text1"/>
          <w:sz w:val="24"/>
          <w:szCs w:val="24"/>
          <w:lang w:val="zh-TW" w:eastAsia="zh-TW"/>
        </w:rPr>
        <w:t>气费</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物业管理费等相关费用由甲方承担</w:t>
      </w:r>
      <w:r>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（二）</w:t>
      </w:r>
      <w:r>
        <w:rPr>
          <w:rFonts w:ascii="仿宋_GB2312" w:eastAsia="仿宋_GB2312" w:hAnsi="仿宋_GB2312" w:cs="仿宋_GB2312" w:hint="eastAsia"/>
          <w:b/>
          <w:bCs/>
          <w:color w:val="000000" w:themeColor="text1"/>
          <w:sz w:val="24"/>
          <w:szCs w:val="24"/>
          <w:lang w:val="zh-TW"/>
        </w:rPr>
        <w:t>返还</w:t>
      </w:r>
      <w:r>
        <w:rPr>
          <w:rFonts w:ascii="仿宋_GB2312" w:eastAsia="仿宋_GB2312" w:hAnsi="仿宋_GB2312" w:cs="仿宋_GB2312"/>
          <w:b/>
          <w:bCs/>
          <w:color w:val="000000" w:themeColor="text1"/>
          <w:sz w:val="24"/>
          <w:szCs w:val="24"/>
          <w:lang w:val="zh-TW" w:eastAsia="zh-TW"/>
        </w:rPr>
        <w:t>。</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color w:val="000000" w:themeColor="text1"/>
          <w:sz w:val="24"/>
          <w:szCs w:val="24"/>
          <w:lang w:val="zh-TW" w:eastAsia="zh-TW"/>
        </w:rPr>
        <w:t>租赁期满或合同解除</w:t>
      </w:r>
      <w:r w:rsidR="00E33B71">
        <w:rPr>
          <w:rFonts w:ascii="仿宋_GB2312" w:eastAsia="仿宋_GB2312" w:hAnsi="仿宋_GB2312" w:cs="仿宋_GB2312" w:hint="eastAsia"/>
          <w:color w:val="000000" w:themeColor="text1"/>
          <w:sz w:val="24"/>
          <w:szCs w:val="24"/>
          <w:u w:val="single"/>
          <w:lang w:val="zh-TW"/>
        </w:rPr>
        <w:t xml:space="preserve">   3  </w:t>
      </w:r>
      <w:r>
        <w:rPr>
          <w:rFonts w:ascii="仿宋_GB2312" w:eastAsia="仿宋_GB2312" w:hAnsi="仿宋_GB2312" w:cs="仿宋_GB2312" w:hint="eastAsia"/>
          <w:color w:val="000000" w:themeColor="text1"/>
          <w:sz w:val="24"/>
          <w:szCs w:val="24"/>
        </w:rPr>
        <w:t>天内</w:t>
      </w:r>
      <w:r>
        <w:rPr>
          <w:rFonts w:ascii="仿宋_GB2312" w:eastAsia="仿宋_GB2312" w:hAnsi="仿宋_GB2312" w:cs="仿宋_GB2312"/>
          <w:color w:val="000000" w:themeColor="text1"/>
          <w:sz w:val="24"/>
          <w:szCs w:val="24"/>
          <w:lang w:val="zh-TW" w:eastAsia="zh-TW"/>
        </w:rPr>
        <w:t>，乙方应按照原状和《</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交付</w:t>
      </w:r>
      <w:r>
        <w:rPr>
          <w:rFonts w:ascii="仿宋_GB2312" w:eastAsia="仿宋_GB2312" w:hAnsi="仿宋_GB2312" w:cs="仿宋_GB2312" w:hint="eastAsia"/>
          <w:color w:val="000000" w:themeColor="text1"/>
          <w:sz w:val="24"/>
          <w:szCs w:val="24"/>
          <w:lang w:val="zh-TW"/>
        </w:rPr>
        <w:t>确认书</w:t>
      </w:r>
      <w:r>
        <w:rPr>
          <w:rFonts w:ascii="仿宋_GB2312" w:eastAsia="仿宋_GB2312" w:hAnsi="仿宋_GB2312" w:cs="仿宋_GB2312"/>
          <w:color w:val="000000" w:themeColor="text1"/>
          <w:sz w:val="24"/>
          <w:szCs w:val="24"/>
          <w:lang w:val="zh-TW" w:eastAsia="zh-TW"/>
        </w:rPr>
        <w:t>》</w:t>
      </w:r>
      <w:r>
        <w:rPr>
          <w:rFonts w:ascii="仿宋_GB2312" w:eastAsia="仿宋_GB2312" w:hAnsi="仿宋_GB2312" w:cs="仿宋_GB2312" w:hint="eastAsia"/>
          <w:color w:val="000000" w:themeColor="text1"/>
          <w:sz w:val="24"/>
          <w:szCs w:val="24"/>
          <w:lang w:val="zh-TW"/>
        </w:rPr>
        <w:t>返还物业</w:t>
      </w:r>
      <w:r>
        <w:rPr>
          <w:rFonts w:ascii="仿宋_GB2312" w:eastAsia="仿宋_GB2312" w:hAnsi="仿宋_GB2312" w:cs="仿宋_GB2312"/>
          <w:color w:val="000000" w:themeColor="text1"/>
          <w:sz w:val="24"/>
          <w:szCs w:val="24"/>
          <w:lang w:val="zh-TW" w:eastAsia="zh-TW"/>
        </w:rPr>
        <w:t>及其附属物品、设备设施</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甲乙双方应对</w:t>
      </w:r>
      <w:r>
        <w:rPr>
          <w:rFonts w:ascii="仿宋_GB2312" w:eastAsia="仿宋_GB2312" w:hAnsi="仿宋_GB2312" w:cs="仿宋_GB2312" w:hint="eastAsia"/>
          <w:color w:val="000000" w:themeColor="text1"/>
          <w:sz w:val="24"/>
          <w:szCs w:val="24"/>
          <w:lang w:val="zh-TW"/>
        </w:rPr>
        <w:t>物业的</w:t>
      </w:r>
      <w:r>
        <w:rPr>
          <w:rFonts w:ascii="仿宋_GB2312" w:eastAsia="仿宋_GB2312" w:hAnsi="仿宋_GB2312" w:cs="仿宋_GB2312"/>
          <w:color w:val="000000" w:themeColor="text1"/>
          <w:sz w:val="24"/>
          <w:szCs w:val="24"/>
          <w:lang w:val="zh-TW" w:eastAsia="zh-TW"/>
        </w:rPr>
        <w:t>使用等情况进行交验</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结清各自应当承担的费用</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乙方</w:t>
      </w:r>
      <w:r>
        <w:rPr>
          <w:rFonts w:ascii="仿宋_GB2312" w:eastAsia="仿宋_GB2312" w:hAnsi="仿宋_GB2312" w:cs="仿宋_GB2312" w:hint="eastAsia"/>
          <w:color w:val="000000" w:themeColor="text1"/>
          <w:sz w:val="24"/>
          <w:szCs w:val="24"/>
          <w:lang w:val="zh-TW"/>
        </w:rPr>
        <w:t>搬离且双方签订《物业</w:t>
      </w:r>
      <w:r>
        <w:rPr>
          <w:rFonts w:ascii="仿宋_GB2312" w:eastAsia="仿宋_GB2312" w:hAnsi="仿宋_GB2312" w:cs="仿宋_GB2312"/>
          <w:color w:val="000000" w:themeColor="text1"/>
          <w:sz w:val="24"/>
          <w:szCs w:val="24"/>
          <w:lang w:val="zh-TW" w:eastAsia="zh-TW"/>
        </w:rPr>
        <w:t>交</w:t>
      </w:r>
      <w:r>
        <w:rPr>
          <w:rFonts w:ascii="仿宋_GB2312" w:eastAsia="仿宋_GB2312" w:hAnsi="仿宋_GB2312" w:cs="仿宋_GB2312" w:hint="eastAsia"/>
          <w:color w:val="000000" w:themeColor="text1"/>
          <w:sz w:val="24"/>
          <w:szCs w:val="24"/>
          <w:lang w:val="zh-TW"/>
        </w:rPr>
        <w:t>还确认书》（附件三），</w:t>
      </w:r>
      <w:r>
        <w:rPr>
          <w:rFonts w:ascii="仿宋_GB2312" w:eastAsia="仿宋_GB2312" w:hAnsi="仿宋_GB2312" w:cs="仿宋_GB2312"/>
          <w:color w:val="000000" w:themeColor="text1"/>
          <w:sz w:val="24"/>
          <w:szCs w:val="24"/>
          <w:lang w:val="zh-TW" w:eastAsia="zh-TW"/>
        </w:rPr>
        <w:t>视为</w:t>
      </w:r>
      <w:r>
        <w:rPr>
          <w:rFonts w:ascii="仿宋_GB2312" w:eastAsia="仿宋_GB2312" w:hAnsi="仿宋_GB2312" w:cs="仿宋_GB2312" w:hint="eastAsia"/>
          <w:color w:val="000000" w:themeColor="text1"/>
          <w:sz w:val="24"/>
          <w:szCs w:val="24"/>
          <w:lang w:val="zh-TW"/>
        </w:rPr>
        <w:t>物业返还</w:t>
      </w:r>
      <w:r>
        <w:rPr>
          <w:rFonts w:ascii="仿宋_GB2312" w:eastAsia="仿宋_GB2312" w:hAnsi="仿宋_GB2312" w:cs="仿宋_GB2312"/>
          <w:color w:val="000000" w:themeColor="text1"/>
          <w:sz w:val="24"/>
          <w:szCs w:val="24"/>
          <w:lang w:val="zh-TW" w:eastAsia="zh-TW"/>
        </w:rPr>
        <w:t>完成</w:t>
      </w:r>
      <w:r>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color w:val="000000" w:themeColor="text1"/>
          <w:sz w:val="24"/>
          <w:szCs w:val="24"/>
          <w:lang w:val="zh-TW" w:eastAsia="zh-TW"/>
        </w:rPr>
        <w:t>乙方在</w:t>
      </w:r>
      <w:r>
        <w:rPr>
          <w:rFonts w:ascii="仿宋_GB2312" w:eastAsia="仿宋_GB2312" w:hAnsi="仿宋_GB2312" w:cs="仿宋_GB2312" w:hint="eastAsia"/>
          <w:color w:val="000000" w:themeColor="text1"/>
          <w:sz w:val="24"/>
          <w:szCs w:val="24"/>
          <w:lang w:val="zh-TW"/>
        </w:rPr>
        <w:t>返还物业</w:t>
      </w:r>
      <w:r>
        <w:rPr>
          <w:rFonts w:ascii="仿宋_GB2312" w:eastAsia="仿宋_GB2312" w:hAnsi="仿宋_GB2312" w:cs="仿宋_GB2312"/>
          <w:color w:val="000000" w:themeColor="text1"/>
          <w:sz w:val="24"/>
          <w:szCs w:val="24"/>
          <w:lang w:val="zh-TW" w:eastAsia="zh-TW"/>
        </w:rPr>
        <w:t>前</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应对属于乙方的物品进行搬离处理</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乙方</w:t>
      </w:r>
      <w:r>
        <w:rPr>
          <w:rFonts w:ascii="仿宋_GB2312" w:eastAsia="仿宋_GB2312" w:hAnsi="仿宋_GB2312" w:cs="仿宋_GB2312" w:hint="eastAsia"/>
          <w:color w:val="000000" w:themeColor="text1"/>
          <w:sz w:val="24"/>
          <w:szCs w:val="24"/>
          <w:lang w:val="zh-TW"/>
        </w:rPr>
        <w:t>返还物业</w:t>
      </w:r>
      <w:r>
        <w:rPr>
          <w:rFonts w:ascii="仿宋_GB2312" w:eastAsia="仿宋_GB2312" w:hAnsi="仿宋_GB2312" w:cs="仿宋_GB2312"/>
          <w:color w:val="000000" w:themeColor="text1"/>
          <w:sz w:val="24"/>
          <w:szCs w:val="24"/>
          <w:lang w:val="zh-TW" w:eastAsia="zh-TW"/>
        </w:rPr>
        <w:t>后</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乙方遗留物品</w:t>
      </w:r>
      <w:r>
        <w:rPr>
          <w:rFonts w:ascii="仿宋_GB2312" w:eastAsia="仿宋_GB2312" w:hAnsi="仿宋_GB2312" w:cs="仿宋_GB2312" w:hint="eastAsia"/>
          <w:color w:val="000000" w:themeColor="text1"/>
          <w:sz w:val="24"/>
          <w:szCs w:val="24"/>
          <w:lang w:val="zh-TW"/>
        </w:rPr>
        <w:t>，视为乙方放弃其所有权，甲方有权自行处理。</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b/>
          <w:bCs/>
          <w:color w:val="000000" w:themeColor="text1"/>
          <w:sz w:val="24"/>
          <w:szCs w:val="24"/>
          <w:lang w:val="zh-TW"/>
        </w:rPr>
        <w:t>第五条</w:t>
      </w:r>
      <w:r>
        <w:rPr>
          <w:rFonts w:ascii="仿宋_GB2312" w:eastAsia="仿宋_GB2312" w:hAnsi="仿宋_GB2312" w:cs="仿宋_GB2312" w:hint="eastAsia"/>
          <w:b/>
          <w:bCs/>
          <w:color w:val="000000" w:themeColor="text1"/>
          <w:sz w:val="24"/>
          <w:szCs w:val="24"/>
          <w:lang w:val="zh-TW" w:eastAsia="zh-TW"/>
        </w:rPr>
        <w:t>其他相关费用的承担</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租赁期内，下列费用中：</w:t>
      </w:r>
      <w:r w:rsidR="00007882" w:rsidRPr="00E33B71">
        <w:rPr>
          <w:rFonts w:ascii="仿宋_GB2312" w:eastAsia="仿宋_GB2312" w:hAnsi="仿宋_GB2312" w:cs="仿宋_GB2312" w:hint="eastAsia"/>
          <w:color w:val="000000" w:themeColor="text1"/>
          <w:sz w:val="24"/>
          <w:szCs w:val="24"/>
          <w:u w:val="single"/>
        </w:rPr>
        <w:t>1至</w:t>
      </w:r>
      <w:r w:rsidR="00245808">
        <w:rPr>
          <w:rFonts w:ascii="仿宋_GB2312" w:eastAsia="仿宋_GB2312" w:hAnsi="仿宋_GB2312" w:cs="仿宋_GB2312" w:hint="eastAsia"/>
          <w:color w:val="000000" w:themeColor="text1"/>
          <w:sz w:val="24"/>
          <w:szCs w:val="24"/>
          <w:u w:val="single"/>
        </w:rPr>
        <w:t>9</w:t>
      </w:r>
      <w:r w:rsidR="00007882" w:rsidRPr="00E33B71">
        <w:rPr>
          <w:rFonts w:ascii="仿宋_GB2312" w:eastAsia="仿宋_GB2312" w:hAnsi="仿宋_GB2312" w:cs="仿宋_GB2312" w:hint="eastAsia"/>
          <w:color w:val="000000" w:themeColor="text1"/>
          <w:sz w:val="24"/>
          <w:szCs w:val="24"/>
          <w:u w:val="single"/>
        </w:rPr>
        <w:t>项</w:t>
      </w:r>
      <w:r w:rsidR="00007882">
        <w:rPr>
          <w:rFonts w:ascii="仿宋_GB2312" w:eastAsia="仿宋_GB2312" w:hAnsi="仿宋_GB2312" w:cs="仿宋_GB2312" w:hint="eastAsia"/>
          <w:color w:val="000000" w:themeColor="text1"/>
          <w:sz w:val="24"/>
          <w:szCs w:val="24"/>
        </w:rPr>
        <w:t>均</w:t>
      </w:r>
      <w:r>
        <w:rPr>
          <w:rFonts w:ascii="仿宋_GB2312" w:eastAsia="仿宋_GB2312" w:hAnsi="仿宋_GB2312" w:cs="仿宋_GB2312" w:hint="eastAsia"/>
          <w:color w:val="000000" w:themeColor="text1"/>
          <w:sz w:val="24"/>
          <w:szCs w:val="24"/>
        </w:rPr>
        <w:t>由乙方承担。(1)水费(2)电费(3)监控维护费</w:t>
      </w:r>
      <w:r w:rsidR="00245808">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w:t>
      </w:r>
      <w:r w:rsidR="00245808">
        <w:rPr>
          <w:rFonts w:ascii="仿宋_GB2312" w:eastAsia="仿宋_GB2312" w:hAnsi="仿宋_GB2312" w:cs="仿宋_GB2312" w:hint="eastAsia"/>
          <w:color w:val="000000" w:themeColor="text1"/>
          <w:sz w:val="24"/>
          <w:szCs w:val="24"/>
        </w:rPr>
        <w:t>4</w:t>
      </w:r>
      <w:r>
        <w:rPr>
          <w:rFonts w:ascii="仿宋_GB2312" w:eastAsia="仿宋_GB2312" w:hAnsi="仿宋_GB2312" w:cs="仿宋_GB2312" w:hint="eastAsia"/>
          <w:color w:val="000000" w:themeColor="text1"/>
          <w:sz w:val="24"/>
          <w:szCs w:val="24"/>
        </w:rPr>
        <w:t>)卫生费(</w:t>
      </w:r>
      <w:r w:rsidR="00245808">
        <w:rPr>
          <w:rFonts w:ascii="仿宋_GB2312" w:eastAsia="仿宋_GB2312" w:hAnsi="仿宋_GB2312" w:cs="仿宋_GB2312" w:hint="eastAsia"/>
          <w:color w:val="000000" w:themeColor="text1"/>
          <w:sz w:val="24"/>
          <w:szCs w:val="24"/>
        </w:rPr>
        <w:t>5</w:t>
      </w:r>
      <w:r>
        <w:rPr>
          <w:rFonts w:ascii="仿宋_GB2312" w:eastAsia="仿宋_GB2312" w:hAnsi="仿宋_GB2312" w:cs="仿宋_GB2312" w:hint="eastAsia"/>
          <w:color w:val="000000" w:themeColor="text1"/>
          <w:sz w:val="24"/>
          <w:szCs w:val="24"/>
        </w:rPr>
        <w:t>)治安费(</w:t>
      </w:r>
      <w:r w:rsidR="00245808">
        <w:rPr>
          <w:rFonts w:ascii="仿宋_GB2312" w:eastAsia="仿宋_GB2312" w:hAnsi="仿宋_GB2312" w:cs="仿宋_GB2312" w:hint="eastAsia"/>
          <w:color w:val="000000" w:themeColor="text1"/>
          <w:sz w:val="24"/>
          <w:szCs w:val="24"/>
        </w:rPr>
        <w:t>6</w:t>
      </w:r>
      <w:r>
        <w:rPr>
          <w:rFonts w:ascii="仿宋_GB2312" w:eastAsia="仿宋_GB2312" w:hAnsi="仿宋_GB2312" w:cs="仿宋_GB2312" w:hint="eastAsia"/>
          <w:color w:val="000000" w:themeColor="text1"/>
          <w:sz w:val="24"/>
          <w:szCs w:val="24"/>
        </w:rPr>
        <w:t>)环保费(</w:t>
      </w:r>
      <w:r w:rsidR="00245808">
        <w:rPr>
          <w:rFonts w:ascii="仿宋_GB2312" w:eastAsia="仿宋_GB2312" w:hAnsi="仿宋_GB2312" w:cs="仿宋_GB2312" w:hint="eastAsia"/>
          <w:color w:val="000000" w:themeColor="text1"/>
          <w:sz w:val="24"/>
          <w:szCs w:val="24"/>
        </w:rPr>
        <w:t>7</w:t>
      </w:r>
      <w:r>
        <w:rPr>
          <w:rFonts w:ascii="仿宋_GB2312" w:eastAsia="仿宋_GB2312" w:hAnsi="仿宋_GB2312" w:cs="仿宋_GB2312" w:hint="eastAsia"/>
          <w:color w:val="000000" w:themeColor="text1"/>
          <w:sz w:val="24"/>
          <w:szCs w:val="24"/>
        </w:rPr>
        <w:t>)排污费（</w:t>
      </w:r>
      <w:r w:rsidR="00245808">
        <w:rPr>
          <w:rFonts w:ascii="仿宋_GB2312" w:eastAsia="仿宋_GB2312" w:hAnsi="仿宋_GB2312" w:cs="仿宋_GB2312" w:hint="eastAsia"/>
          <w:color w:val="000000" w:themeColor="text1"/>
          <w:sz w:val="24"/>
          <w:szCs w:val="24"/>
        </w:rPr>
        <w:t>8</w:t>
      </w:r>
      <w:r>
        <w:rPr>
          <w:rFonts w:ascii="仿宋_GB2312" w:eastAsia="仿宋_GB2312" w:hAnsi="仿宋_GB2312" w:cs="仿宋_GB2312" w:hint="eastAsia"/>
          <w:color w:val="000000" w:themeColor="text1"/>
          <w:sz w:val="24"/>
          <w:szCs w:val="24"/>
        </w:rPr>
        <w:t>）消防费（</w:t>
      </w:r>
      <w:r w:rsidR="00245808">
        <w:rPr>
          <w:rFonts w:ascii="仿宋_GB2312" w:eastAsia="仿宋_GB2312" w:hAnsi="仿宋_GB2312" w:cs="仿宋_GB2312" w:hint="eastAsia"/>
          <w:color w:val="000000" w:themeColor="text1"/>
          <w:sz w:val="24"/>
          <w:szCs w:val="24"/>
        </w:rPr>
        <w:t>9</w:t>
      </w:r>
      <w:r>
        <w:rPr>
          <w:rFonts w:ascii="仿宋_GB2312" w:eastAsia="仿宋_GB2312" w:hAnsi="仿宋_GB2312" w:cs="仿宋_GB2312" w:hint="eastAsia"/>
          <w:color w:val="000000" w:themeColor="text1"/>
          <w:sz w:val="24"/>
          <w:szCs w:val="24"/>
        </w:rPr>
        <w:t>）乙方员工工资以及各种罚款费用。</w:t>
      </w:r>
    </w:p>
    <w:p w:rsidR="00386CAF" w:rsidRDefault="00BB01B6" w:rsidP="00404A3D">
      <w:pPr>
        <w:spacing w:line="500" w:lineRule="exact"/>
        <w:ind w:firstLineChars="200" w:firstLine="480"/>
        <w:rPr>
          <w:rFonts w:ascii="仿宋" w:eastAsia="仿宋" w:hAnsi="仿宋" w:cs="仿宋"/>
          <w:color w:val="000000" w:themeColor="text1"/>
          <w:sz w:val="24"/>
          <w:szCs w:val="24"/>
        </w:rPr>
      </w:pPr>
      <w:r>
        <w:rPr>
          <w:rFonts w:ascii="仿宋_GB2312" w:eastAsia="仿宋_GB2312" w:hAnsi="仿宋_GB2312" w:cs="仿宋_GB2312" w:hint="eastAsia"/>
          <w:color w:val="000000" w:themeColor="text1"/>
          <w:sz w:val="24"/>
          <w:szCs w:val="24"/>
        </w:rPr>
        <w:t>本合同中未列明的与物业有关的其他费用均由甲方承担。如乙方垫付了应由甲方支付的费用，甲方应根据乙方出示的相关缴费凭据向乙方返还相应费用。</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（二）乙方损害物业所属物业管理区域公共利益或相邻关系人合法权益而支付的费用，或因不当使用物业行为导致第三人损失而支付的费用，应由乙方承担。</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第</w:t>
      </w:r>
      <w:r>
        <w:rPr>
          <w:rFonts w:ascii="仿宋_GB2312" w:eastAsia="仿宋_GB2312" w:hAnsi="仿宋_GB2312" w:cs="仿宋_GB2312" w:hint="eastAsia"/>
          <w:b/>
          <w:bCs/>
          <w:color w:val="000000" w:themeColor="text1"/>
          <w:sz w:val="24"/>
          <w:szCs w:val="24"/>
          <w:lang w:val="zh-TW"/>
        </w:rPr>
        <w:t>六</w:t>
      </w:r>
      <w:r>
        <w:rPr>
          <w:rFonts w:ascii="仿宋_GB2312" w:eastAsia="仿宋_GB2312" w:hAnsi="仿宋_GB2312" w:cs="仿宋_GB2312"/>
          <w:b/>
          <w:bCs/>
          <w:color w:val="000000" w:themeColor="text1"/>
          <w:sz w:val="24"/>
          <w:szCs w:val="24"/>
          <w:lang w:val="zh-TW" w:eastAsia="zh-TW"/>
        </w:rPr>
        <w:t xml:space="preserve">条  </w:t>
      </w:r>
      <w:r>
        <w:rPr>
          <w:rFonts w:ascii="仿宋_GB2312" w:eastAsia="仿宋_GB2312" w:hAnsi="仿宋_GB2312" w:cs="仿宋_GB2312" w:hint="eastAsia"/>
          <w:b/>
          <w:bCs/>
          <w:color w:val="000000" w:themeColor="text1"/>
          <w:sz w:val="24"/>
          <w:szCs w:val="24"/>
          <w:lang w:val="zh-TW"/>
        </w:rPr>
        <w:t>物业使用</w:t>
      </w:r>
      <w:r>
        <w:rPr>
          <w:rFonts w:ascii="仿宋_GB2312" w:eastAsia="仿宋_GB2312" w:hAnsi="仿宋_GB2312" w:cs="仿宋_GB2312"/>
          <w:b/>
          <w:bCs/>
          <w:color w:val="000000" w:themeColor="text1"/>
          <w:sz w:val="24"/>
          <w:szCs w:val="24"/>
          <w:lang w:val="zh-TW" w:eastAsia="zh-TW"/>
        </w:rPr>
        <w:t>及</w:t>
      </w:r>
      <w:r>
        <w:rPr>
          <w:rFonts w:ascii="仿宋_GB2312" w:eastAsia="仿宋_GB2312" w:hAnsi="仿宋_GB2312" w:cs="仿宋_GB2312" w:hint="eastAsia"/>
          <w:b/>
          <w:bCs/>
          <w:color w:val="000000" w:themeColor="text1"/>
          <w:sz w:val="24"/>
          <w:szCs w:val="24"/>
          <w:lang w:val="zh-TW"/>
        </w:rPr>
        <w:t>维护</w:t>
      </w:r>
    </w:p>
    <w:p w:rsidR="00386CAF" w:rsidRDefault="00BB01B6" w:rsidP="00404A3D">
      <w:pPr>
        <w:spacing w:line="500" w:lineRule="exact"/>
        <w:ind w:firstLineChars="200" w:firstLine="480"/>
        <w:rPr>
          <w:rFonts w:ascii="仿宋_GB2312" w:eastAsia="PMingLiU" w:hAnsi="仿宋_GB2312" w:cs="仿宋_GB2312"/>
          <w:color w:val="000000" w:themeColor="text1"/>
          <w:sz w:val="24"/>
          <w:szCs w:val="24"/>
          <w:lang w:val="zh-TW" w:eastAsia="zh-TW"/>
        </w:rPr>
      </w:pPr>
      <w:r>
        <w:rPr>
          <w:rFonts w:ascii="仿宋_GB2312" w:eastAsia="仿宋_GB2312" w:hAnsi="仿宋_GB2312" w:cs="仿宋_GB2312"/>
          <w:color w:val="000000" w:themeColor="text1"/>
          <w:sz w:val="24"/>
          <w:szCs w:val="24"/>
          <w:lang w:val="zh-TW" w:eastAsia="zh-TW"/>
        </w:rPr>
        <w:t>（一）乙方应遵守国家</w:t>
      </w:r>
      <w:r>
        <w:rPr>
          <w:rFonts w:ascii="仿宋_GB2312" w:eastAsia="仿宋_GB2312" w:hAnsi="仿宋_GB2312" w:cs="仿宋_GB2312" w:hint="eastAsia"/>
          <w:color w:val="000000" w:themeColor="text1"/>
          <w:sz w:val="24"/>
          <w:szCs w:val="24"/>
          <w:lang w:val="zh-TW"/>
        </w:rPr>
        <w:t>和地方的相关</w:t>
      </w:r>
      <w:r>
        <w:rPr>
          <w:rFonts w:ascii="仿宋_GB2312" w:eastAsia="仿宋_GB2312" w:hAnsi="仿宋_GB2312" w:cs="仿宋_GB2312"/>
          <w:color w:val="000000" w:themeColor="text1"/>
          <w:sz w:val="24"/>
          <w:szCs w:val="24"/>
          <w:lang w:val="zh-TW" w:eastAsia="zh-TW"/>
        </w:rPr>
        <w:t>法律法规</w:t>
      </w:r>
      <w:r>
        <w:rPr>
          <w:rFonts w:ascii="仿宋_GB2312" w:eastAsia="仿宋_GB2312" w:hAnsi="仿宋_GB2312" w:cs="仿宋_GB2312" w:hint="eastAsia"/>
          <w:color w:val="000000" w:themeColor="text1"/>
          <w:sz w:val="24"/>
          <w:szCs w:val="24"/>
          <w:lang w:val="zh-CN"/>
        </w:rPr>
        <w:t>规定</w:t>
      </w:r>
      <w:r>
        <w:rPr>
          <w:rFonts w:ascii="仿宋_GB2312" w:eastAsia="仿宋_GB2312" w:hAnsi="仿宋_GB2312" w:cs="仿宋_GB2312"/>
          <w:color w:val="000000" w:themeColor="text1"/>
          <w:sz w:val="24"/>
          <w:szCs w:val="24"/>
          <w:lang w:val="zh-TW" w:eastAsia="zh-TW"/>
        </w:rPr>
        <w:t>以及</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所在小区的物业管理规约</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按照规定的用途使用</w:t>
      </w:r>
      <w:r>
        <w:rPr>
          <w:rFonts w:ascii="仿宋_GB2312" w:eastAsia="仿宋_GB2312" w:hAnsi="仿宋_GB2312" w:cs="仿宋_GB2312" w:hint="eastAsia"/>
          <w:color w:val="000000" w:themeColor="text1"/>
          <w:sz w:val="24"/>
          <w:szCs w:val="24"/>
          <w:lang w:val="zh-TW"/>
        </w:rPr>
        <w:t>物业。</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color w:val="000000" w:themeColor="text1"/>
          <w:sz w:val="24"/>
          <w:szCs w:val="24"/>
          <w:lang w:val="zh-TW" w:eastAsia="zh-TW"/>
        </w:rPr>
        <w:t>（二）甲乙双方应共同保障</w:t>
      </w:r>
      <w:r>
        <w:rPr>
          <w:rFonts w:ascii="仿宋_GB2312" w:eastAsia="仿宋_GB2312" w:hAnsi="仿宋_GB2312" w:cs="仿宋_GB2312" w:hint="eastAsia"/>
          <w:color w:val="000000" w:themeColor="text1"/>
          <w:sz w:val="24"/>
          <w:szCs w:val="24"/>
          <w:lang w:val="zh-TW"/>
        </w:rPr>
        <w:t>出租物业</w:t>
      </w:r>
      <w:r>
        <w:rPr>
          <w:rFonts w:ascii="仿宋_GB2312" w:eastAsia="仿宋_GB2312" w:hAnsi="仿宋_GB2312" w:cs="仿宋_GB2312"/>
          <w:color w:val="000000" w:themeColor="text1"/>
          <w:sz w:val="24"/>
          <w:szCs w:val="24"/>
          <w:lang w:val="zh-TW" w:eastAsia="zh-TW"/>
        </w:rPr>
        <w:t>及其附属物品</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设备设施处于适用和安全的状态：</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Theme="minorEastAsia" w:hAnsi="仿宋_GB2312" w:cs="仿宋_GB2312"/>
          <w:color w:val="000000" w:themeColor="text1"/>
          <w:sz w:val="24"/>
          <w:szCs w:val="24"/>
          <w:lang w:val="zh-TW"/>
        </w:rPr>
        <w:t>1</w:t>
      </w:r>
      <w:r>
        <w:rPr>
          <w:rFonts w:ascii="仿宋_GB2312" w:eastAsia="PMingLiU" w:hAnsi="仿宋_GB2312" w:cs="仿宋_GB2312"/>
          <w:color w:val="000000" w:themeColor="text1"/>
          <w:sz w:val="24"/>
          <w:szCs w:val="24"/>
          <w:lang w:val="zh-TW" w:eastAsia="zh-TW"/>
        </w:rPr>
        <w:t>.</w:t>
      </w:r>
      <w:r>
        <w:rPr>
          <w:rFonts w:ascii="仿宋_GB2312" w:eastAsia="仿宋_GB2312" w:hAnsi="仿宋_GB2312" w:cs="仿宋_GB2312"/>
          <w:color w:val="000000" w:themeColor="text1"/>
          <w:sz w:val="24"/>
          <w:szCs w:val="24"/>
          <w:lang w:val="zh-TW" w:eastAsia="zh-TW"/>
        </w:rPr>
        <w:t>乙方不得擅自拆改变动</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房屋</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结构及设施</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不得增加外墙荷载</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不得超载使用</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不得堆放易燃易爆及危险物品</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不得擅自装修。</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color w:val="000000" w:themeColor="text1"/>
          <w:sz w:val="24"/>
          <w:szCs w:val="24"/>
        </w:rPr>
        <w:t>2</w:t>
      </w:r>
      <w:r>
        <w:rPr>
          <w:rFonts w:ascii="仿宋_GB2312" w:eastAsia="仿宋_GB2312" w:hAnsi="仿宋_GB2312" w:cs="仿宋_GB2312"/>
          <w:color w:val="000000" w:themeColor="text1"/>
          <w:sz w:val="24"/>
          <w:szCs w:val="24"/>
          <w:lang w:val="zh-TW"/>
        </w:rPr>
        <w:t>.</w:t>
      </w:r>
      <w:r>
        <w:rPr>
          <w:rFonts w:ascii="仿宋_GB2312" w:eastAsia="仿宋_GB2312" w:hAnsi="仿宋_GB2312" w:cs="仿宋_GB2312"/>
          <w:color w:val="000000" w:themeColor="text1"/>
          <w:sz w:val="24"/>
          <w:szCs w:val="24"/>
          <w:lang w:val="zh-TW" w:eastAsia="zh-TW"/>
        </w:rPr>
        <w:t>若乙方需要对</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进行室内装修或者增加设备的</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必须经甲方书面同意</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且甲方有权对工程进行监督。</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color w:val="000000" w:themeColor="text1"/>
          <w:sz w:val="24"/>
          <w:szCs w:val="24"/>
          <w:lang w:val="zh-TW" w:eastAsia="zh-TW"/>
        </w:rPr>
        <w:t>3.</w:t>
      </w:r>
      <w:r>
        <w:rPr>
          <w:rFonts w:ascii="仿宋_GB2312" w:eastAsia="仿宋_GB2312" w:hAnsi="仿宋_GB2312" w:cs="仿宋_GB2312" w:hint="eastAsia"/>
          <w:color w:val="000000" w:themeColor="text1"/>
          <w:sz w:val="24"/>
          <w:szCs w:val="24"/>
          <w:lang w:val="zh-TW"/>
        </w:rPr>
        <w:t>租赁期间，由乙方自行承担出租物业的维修义务。</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因乙方使用不当</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致使房屋及其附属物品</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设备设施发生损坏或故障的</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乙方应负责维修并承担赔偿责任</w:t>
      </w:r>
      <w:r>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color w:val="000000" w:themeColor="text1"/>
          <w:sz w:val="24"/>
          <w:szCs w:val="24"/>
          <w:lang w:val="zh-TW"/>
        </w:rPr>
        <w:lastRenderedPageBreak/>
        <w:t>（三）在本合同租期内，乙方须认真做好消防和各种治安防范相关工作，若因消防设施不完备或人为原因引起的火灾或发生盗窃、斗殴等各种事故、事件及经营期内发生的其他一切事故、事件造成的经济损失和责任均由乙方承担，与甲方无关。若因此对甲方造成影响的，乙方须积极及时消除。若造成甲方损失的，乙方须予赔偿。</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b/>
          <w:bCs/>
          <w:color w:val="000000" w:themeColor="text1"/>
          <w:sz w:val="24"/>
          <w:szCs w:val="24"/>
          <w:lang w:val="zh-TW"/>
        </w:rPr>
        <w:t>第七条</w:t>
      </w:r>
      <w:r>
        <w:rPr>
          <w:rFonts w:ascii="仿宋_GB2312" w:eastAsia="仿宋_GB2312" w:hAnsi="仿宋_GB2312" w:cs="仿宋_GB2312" w:hint="eastAsia"/>
          <w:b/>
          <w:bCs/>
          <w:color w:val="000000" w:themeColor="text1"/>
          <w:sz w:val="24"/>
          <w:szCs w:val="24"/>
        </w:rPr>
        <w:t xml:space="preserve">  物业装修或建设约定</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经甲方书面同意，乙方可自行出资对租赁的物业进行装修或建设。但必须遵守以下约定：</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若乙方因经营需增添设备、设施或对物业（房屋）进行简易的扩宽的，乙方向甲方书面申请征得同意后，在不损坏物业（房屋）主体承重结构及外观的前提下，乙方按法律法规规定办理相关手续，并向甲方提交符合消防和环保要求的设计图纸及方案征得甲方同意后，方可实施。否则，甲方有权予以制止，由此产生的后果由乙方承担，甲方有权要求乙方按相关标准进行整改，如乙方不配合的，甲方有权自行委托第三方进行修复，由此产生的费用由乙方承担。</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2.乙方保证施工单位具有相应施工资质，并按规定向有关部门备案，施工期间和施工后，乙方与他方出现的任何纠纷与甲方无关。</w:t>
      </w:r>
    </w:p>
    <w:p w:rsidR="00386CAF" w:rsidRPr="00404A3D" w:rsidRDefault="00BB01B6" w:rsidP="00404A3D">
      <w:pPr>
        <w:spacing w:line="500" w:lineRule="exact"/>
        <w:ind w:firstLineChars="200" w:firstLine="480"/>
        <w:rPr>
          <w:rFonts w:ascii="仿宋_GB2312" w:eastAsia="仿宋_GB2312" w:hAnsi="仿宋"/>
          <w:sz w:val="24"/>
          <w:szCs w:val="24"/>
        </w:rPr>
      </w:pPr>
      <w:r w:rsidRPr="00404A3D">
        <w:rPr>
          <w:rFonts w:ascii="仿宋_GB2312" w:eastAsia="仿宋_GB2312" w:hAnsi="仿宋" w:hint="eastAsia"/>
          <w:sz w:val="24"/>
          <w:szCs w:val="24"/>
        </w:rPr>
        <w:t>3.承租期满后，乙方对不需拆除搬运的自行装饰物品(甲方原留存在租赁房屋内交付乙方租赁期内使用的装饰物品、固定设施除外)可自行处置搬走，固定不能搬运的部分乙方不得拆除。</w:t>
      </w:r>
    </w:p>
    <w:p w:rsidR="00386CAF" w:rsidRPr="00404A3D" w:rsidRDefault="00BB01B6" w:rsidP="00404A3D">
      <w:pPr>
        <w:spacing w:line="500" w:lineRule="exact"/>
        <w:ind w:firstLineChars="200" w:firstLine="480"/>
        <w:rPr>
          <w:rFonts w:ascii="仿宋_GB2312" w:eastAsia="仿宋_GB2312" w:hAnsi="仿宋"/>
          <w:sz w:val="24"/>
          <w:szCs w:val="24"/>
        </w:rPr>
      </w:pPr>
      <w:r w:rsidRPr="00404A3D">
        <w:rPr>
          <w:rFonts w:ascii="仿宋_GB2312" w:eastAsia="仿宋_GB2312" w:hAnsi="仿宋" w:hint="eastAsia"/>
          <w:sz w:val="24"/>
          <w:szCs w:val="24"/>
        </w:rPr>
        <w:t>4.乙方承租期满向甲方交回租赁房屋时，乙方不得向甲方索要承租房屋改建或装饰残值。</w:t>
      </w:r>
    </w:p>
    <w:p w:rsidR="00386CAF" w:rsidRPr="00404A3D"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sidRPr="00404A3D">
        <w:rPr>
          <w:rFonts w:ascii="仿宋_GB2312" w:eastAsia="仿宋_GB2312" w:hAnsi="仿宋" w:hint="eastAsia"/>
          <w:sz w:val="24"/>
          <w:szCs w:val="24"/>
        </w:rPr>
        <w:t>5.除经甲方同意外，乙方不得在承租房屋周围及房顶设置任何广告招牌。</w:t>
      </w:r>
    </w:p>
    <w:p w:rsidR="00386CAF" w:rsidRPr="00404A3D"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sidRPr="00404A3D">
        <w:rPr>
          <w:rFonts w:ascii="仿宋_GB2312" w:eastAsia="仿宋_GB2312" w:hAnsi="仿宋_GB2312" w:cs="仿宋_GB2312" w:hint="eastAsia"/>
          <w:b/>
          <w:bCs/>
          <w:color w:val="000000" w:themeColor="text1"/>
          <w:sz w:val="24"/>
          <w:szCs w:val="24"/>
          <w:lang w:val="zh-TW" w:eastAsia="zh-TW"/>
        </w:rPr>
        <w:t>第</w:t>
      </w:r>
      <w:r w:rsidRPr="00404A3D">
        <w:rPr>
          <w:rFonts w:ascii="仿宋_GB2312" w:eastAsia="仿宋_GB2312" w:hAnsi="仿宋_GB2312" w:cs="仿宋_GB2312" w:hint="eastAsia"/>
          <w:b/>
          <w:bCs/>
          <w:color w:val="000000" w:themeColor="text1"/>
          <w:sz w:val="24"/>
          <w:szCs w:val="24"/>
          <w:lang w:val="zh-TW"/>
        </w:rPr>
        <w:t>八</w:t>
      </w:r>
      <w:r w:rsidRPr="00404A3D">
        <w:rPr>
          <w:rFonts w:ascii="仿宋_GB2312" w:eastAsia="仿宋_GB2312" w:hAnsi="仿宋_GB2312" w:cs="仿宋_GB2312" w:hint="eastAsia"/>
          <w:b/>
          <w:bCs/>
          <w:color w:val="000000" w:themeColor="text1"/>
          <w:sz w:val="24"/>
          <w:szCs w:val="24"/>
          <w:lang w:val="zh-TW" w:eastAsia="zh-TW"/>
        </w:rPr>
        <w:t>条 转租</w:t>
      </w:r>
    </w:p>
    <w:p w:rsidR="00386CAF" w:rsidRPr="00404A3D"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sidRPr="00404A3D">
        <w:rPr>
          <w:rFonts w:ascii="仿宋_GB2312" w:eastAsia="仿宋_GB2312" w:hAnsi="仿宋" w:hint="eastAsia"/>
          <w:sz w:val="24"/>
          <w:szCs w:val="24"/>
        </w:rPr>
        <w:t>在租赁期内，乙方对于承租房屋不得以任何形式转让、转借及抵押等</w:t>
      </w:r>
      <w:r w:rsidRPr="00404A3D">
        <w:rPr>
          <w:rFonts w:ascii="仿宋_GB2312" w:eastAsia="仿宋_GB2312" w:hAnsi="仿宋" w:hint="eastAsia"/>
          <w:color w:val="FF0000"/>
          <w:sz w:val="24"/>
          <w:szCs w:val="24"/>
        </w:rPr>
        <w:t>，</w:t>
      </w:r>
      <w:r w:rsidRPr="00404A3D">
        <w:rPr>
          <w:rFonts w:ascii="仿宋_GB2312" w:eastAsia="仿宋_GB2312" w:hAnsi="仿宋" w:hint="eastAsia"/>
          <w:sz w:val="24"/>
          <w:szCs w:val="24"/>
        </w:rPr>
        <w:t>否则乙方允许甲方随时终止本合同并收回出租房屋，由此造成的一切损失由乙方承担，乙方另须按月租金三倍标准支付违约金给甲方。</w:t>
      </w:r>
    </w:p>
    <w:p w:rsidR="00386CAF" w:rsidRPr="00404A3D"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sidRPr="00404A3D">
        <w:rPr>
          <w:rFonts w:ascii="仿宋_GB2312" w:eastAsia="仿宋_GB2312" w:hAnsi="仿宋_GB2312" w:cs="仿宋_GB2312" w:hint="eastAsia"/>
          <w:color w:val="000000" w:themeColor="text1"/>
          <w:sz w:val="24"/>
          <w:szCs w:val="24"/>
          <w:lang w:val="zh-TW" w:eastAsia="zh-TW"/>
        </w:rPr>
        <w:t>未经甲方书面同意</w:t>
      </w:r>
      <w:r w:rsidRPr="00404A3D">
        <w:rPr>
          <w:rFonts w:ascii="仿宋_GB2312" w:eastAsia="仿宋_GB2312" w:hAnsi="仿宋_GB2312" w:cs="仿宋_GB2312" w:hint="eastAsia"/>
          <w:color w:val="000000" w:themeColor="text1"/>
          <w:sz w:val="24"/>
          <w:szCs w:val="24"/>
          <w:lang w:val="zh-TW"/>
        </w:rPr>
        <w:t>，</w:t>
      </w:r>
      <w:r w:rsidRPr="00404A3D">
        <w:rPr>
          <w:rFonts w:ascii="仿宋_GB2312" w:eastAsia="仿宋_GB2312" w:hAnsi="仿宋_GB2312" w:cs="仿宋_GB2312" w:hint="eastAsia"/>
          <w:color w:val="000000" w:themeColor="text1"/>
          <w:sz w:val="24"/>
          <w:szCs w:val="24"/>
          <w:lang w:val="zh-TW" w:eastAsia="zh-TW"/>
        </w:rPr>
        <w:t>乙方不得擅自将</w:t>
      </w:r>
      <w:r w:rsidRPr="00404A3D">
        <w:rPr>
          <w:rFonts w:ascii="仿宋_GB2312" w:eastAsia="仿宋_GB2312" w:hAnsi="仿宋_GB2312" w:cs="仿宋_GB2312" w:hint="eastAsia"/>
          <w:color w:val="000000" w:themeColor="text1"/>
          <w:sz w:val="24"/>
          <w:szCs w:val="24"/>
          <w:lang w:val="zh-TW"/>
        </w:rPr>
        <w:t>物业</w:t>
      </w:r>
      <w:r w:rsidRPr="00404A3D">
        <w:rPr>
          <w:rFonts w:ascii="仿宋_GB2312" w:eastAsia="仿宋_GB2312" w:hAnsi="仿宋_GB2312" w:cs="仿宋_GB2312" w:hint="eastAsia"/>
          <w:color w:val="000000" w:themeColor="text1"/>
          <w:sz w:val="24"/>
          <w:szCs w:val="24"/>
          <w:lang w:val="zh-TW" w:eastAsia="zh-TW"/>
        </w:rPr>
        <w:t>转租</w:t>
      </w:r>
      <w:r w:rsidRPr="00404A3D">
        <w:rPr>
          <w:rFonts w:ascii="仿宋_GB2312" w:eastAsia="仿宋_GB2312" w:hAnsi="仿宋_GB2312" w:cs="仿宋_GB2312" w:hint="eastAsia"/>
          <w:color w:val="000000" w:themeColor="text1"/>
          <w:sz w:val="24"/>
          <w:szCs w:val="24"/>
          <w:lang w:val="zh-TW"/>
        </w:rPr>
        <w:t>。</w:t>
      </w:r>
      <w:r w:rsidRPr="00404A3D">
        <w:rPr>
          <w:rFonts w:ascii="仿宋_GB2312" w:eastAsia="仿宋_GB2312" w:hAnsi="仿宋_GB2312" w:cs="仿宋_GB2312" w:hint="eastAsia"/>
          <w:color w:val="000000" w:themeColor="text1"/>
          <w:sz w:val="24"/>
          <w:szCs w:val="24"/>
          <w:lang w:val="zh-TW" w:eastAsia="zh-TW"/>
        </w:rPr>
        <w:t>甲方同意转租的</w:t>
      </w:r>
      <w:r w:rsidRPr="00404A3D">
        <w:rPr>
          <w:rFonts w:ascii="仿宋_GB2312" w:eastAsia="仿宋_GB2312" w:hAnsi="仿宋_GB2312" w:cs="仿宋_GB2312" w:hint="eastAsia"/>
          <w:color w:val="000000" w:themeColor="text1"/>
          <w:sz w:val="24"/>
          <w:szCs w:val="24"/>
          <w:lang w:val="zh-TW"/>
        </w:rPr>
        <w:t>，</w:t>
      </w:r>
      <w:r w:rsidRPr="00404A3D">
        <w:rPr>
          <w:rFonts w:ascii="仿宋_GB2312" w:eastAsia="仿宋_GB2312" w:hAnsi="仿宋_GB2312" w:cs="仿宋_GB2312" w:hint="eastAsia"/>
          <w:color w:val="000000" w:themeColor="text1"/>
          <w:sz w:val="24"/>
          <w:szCs w:val="24"/>
          <w:lang w:val="zh-TW" w:eastAsia="zh-TW"/>
        </w:rPr>
        <w:t>乙方应确保第三人完全遵守本合同的约定</w:t>
      </w:r>
      <w:r w:rsidRPr="00404A3D">
        <w:rPr>
          <w:rFonts w:ascii="仿宋_GB2312" w:eastAsia="仿宋_GB2312" w:hAnsi="仿宋_GB2312" w:cs="仿宋_GB2312" w:hint="eastAsia"/>
          <w:color w:val="000000" w:themeColor="text1"/>
          <w:sz w:val="24"/>
          <w:szCs w:val="24"/>
          <w:lang w:val="zh-TW"/>
        </w:rPr>
        <w:t>，</w:t>
      </w:r>
      <w:r w:rsidRPr="00404A3D">
        <w:rPr>
          <w:rFonts w:ascii="仿宋_GB2312" w:eastAsia="仿宋_GB2312" w:hAnsi="仿宋_GB2312" w:cs="仿宋_GB2312" w:hint="eastAsia"/>
          <w:color w:val="000000" w:themeColor="text1"/>
          <w:sz w:val="24"/>
          <w:szCs w:val="24"/>
          <w:lang w:val="zh-TW" w:eastAsia="zh-TW"/>
        </w:rPr>
        <w:t>并应将转租情况以书面方式告知甲方。转租后因第</w:t>
      </w:r>
      <w:r w:rsidRPr="00404A3D">
        <w:rPr>
          <w:rFonts w:ascii="仿宋_GB2312" w:eastAsia="仿宋_GB2312" w:hAnsi="仿宋_GB2312" w:cs="仿宋_GB2312" w:hint="eastAsia"/>
          <w:color w:val="000000" w:themeColor="text1"/>
          <w:sz w:val="24"/>
          <w:szCs w:val="24"/>
          <w:lang w:val="zh-TW" w:eastAsia="zh-TW"/>
        </w:rPr>
        <w:lastRenderedPageBreak/>
        <w:t>三人对</w:t>
      </w:r>
      <w:r w:rsidRPr="00404A3D">
        <w:rPr>
          <w:rFonts w:ascii="仿宋_GB2312" w:eastAsia="仿宋_GB2312" w:hAnsi="仿宋_GB2312" w:cs="仿宋_GB2312" w:hint="eastAsia"/>
          <w:color w:val="000000" w:themeColor="text1"/>
          <w:sz w:val="24"/>
          <w:szCs w:val="24"/>
          <w:lang w:val="zh-TW"/>
        </w:rPr>
        <w:t>物业</w:t>
      </w:r>
      <w:r w:rsidRPr="00404A3D">
        <w:rPr>
          <w:rFonts w:ascii="仿宋_GB2312" w:eastAsia="仿宋_GB2312" w:hAnsi="仿宋_GB2312" w:cs="仿宋_GB2312" w:hint="eastAsia"/>
          <w:color w:val="000000" w:themeColor="text1"/>
          <w:sz w:val="24"/>
          <w:szCs w:val="24"/>
          <w:lang w:val="zh-TW" w:eastAsia="zh-TW"/>
        </w:rPr>
        <w:t>造成损失的，由乙方负责赔偿甲方损失。</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第</w:t>
      </w:r>
      <w:r>
        <w:rPr>
          <w:rFonts w:ascii="仿宋_GB2312" w:eastAsia="仿宋_GB2312" w:hAnsi="仿宋_GB2312" w:cs="仿宋_GB2312" w:hint="eastAsia"/>
          <w:b/>
          <w:bCs/>
          <w:color w:val="000000" w:themeColor="text1"/>
          <w:sz w:val="24"/>
          <w:szCs w:val="24"/>
          <w:lang w:val="zh-TW"/>
        </w:rPr>
        <w:t>九</w:t>
      </w:r>
      <w:r>
        <w:rPr>
          <w:rFonts w:ascii="仿宋_GB2312" w:eastAsia="仿宋_GB2312" w:hAnsi="仿宋_GB2312" w:cs="仿宋_GB2312"/>
          <w:b/>
          <w:bCs/>
          <w:color w:val="000000" w:themeColor="text1"/>
          <w:sz w:val="24"/>
          <w:szCs w:val="24"/>
          <w:lang w:val="zh-TW" w:eastAsia="zh-TW"/>
        </w:rPr>
        <w:t>条 合同解除</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lang w:val="zh-TW" w:eastAsia="zh-TW"/>
        </w:rPr>
        <w:t>（一）在合同有效期内</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经双方当事人协商一致</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可以解除本合同</w:t>
      </w:r>
      <w:r>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color w:val="000000" w:themeColor="text1"/>
          <w:sz w:val="24"/>
          <w:szCs w:val="24"/>
          <w:lang w:val="zh-TW" w:eastAsia="zh-TW"/>
        </w:rPr>
        <w:t>（二）因不可抗力导致本合同无法继续履行的</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本合同自行解除。</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color w:val="000000" w:themeColor="text1"/>
          <w:sz w:val="24"/>
          <w:szCs w:val="24"/>
          <w:lang w:val="zh-TW" w:eastAsia="zh-TW"/>
        </w:rPr>
        <w:t>（三）甲方有下列情形之一的</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乙方有权单方解除本合同：</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eastAsia="zh-TW"/>
        </w:rPr>
      </w:pPr>
      <w:r>
        <w:rPr>
          <w:rFonts w:ascii="仿宋_GB2312" w:eastAsia="仿宋_GB2312" w:hAnsi="仿宋_GB2312" w:cs="仿宋_GB2312"/>
          <w:color w:val="000000" w:themeColor="text1"/>
          <w:sz w:val="24"/>
          <w:szCs w:val="24"/>
          <w:lang w:eastAsia="zh-TW"/>
        </w:rPr>
        <w:t>1</w:t>
      </w:r>
      <w:r>
        <w:rPr>
          <w:rFonts w:ascii="仿宋_GB2312" w:eastAsiaTheme="minorEastAsia" w:hAnsi="仿宋_GB2312" w:cs="仿宋_GB2312"/>
          <w:color w:val="000000" w:themeColor="text1"/>
          <w:sz w:val="24"/>
          <w:szCs w:val="24"/>
          <w:lang w:val="zh-TW" w:eastAsia="zh-TW"/>
        </w:rPr>
        <w:t>.</w:t>
      </w:r>
      <w:r>
        <w:rPr>
          <w:rFonts w:ascii="仿宋_GB2312" w:eastAsia="仿宋_GB2312" w:hAnsi="仿宋_GB2312" w:cs="仿宋_GB2312"/>
          <w:color w:val="000000" w:themeColor="text1"/>
          <w:sz w:val="24"/>
          <w:szCs w:val="24"/>
          <w:lang w:val="zh-TW" w:eastAsia="zh-TW"/>
        </w:rPr>
        <w:t>甲方</w:t>
      </w:r>
      <w:r>
        <w:rPr>
          <w:rFonts w:ascii="仿宋_GB2312" w:eastAsia="仿宋_GB2312" w:hAnsi="仿宋_GB2312" w:cs="仿宋_GB2312" w:hint="eastAsia"/>
          <w:color w:val="000000" w:themeColor="text1"/>
          <w:sz w:val="24"/>
          <w:szCs w:val="24"/>
          <w:lang w:val="zh-TW" w:eastAsia="zh-TW"/>
        </w:rPr>
        <w:t>逾期</w:t>
      </w:r>
      <w:r>
        <w:rPr>
          <w:rFonts w:ascii="仿宋_GB2312" w:eastAsia="仿宋_GB2312" w:hAnsi="仿宋_GB2312" w:cs="仿宋_GB2312"/>
          <w:color w:val="000000" w:themeColor="text1"/>
          <w:sz w:val="24"/>
          <w:szCs w:val="24"/>
          <w:lang w:val="zh-TW" w:eastAsia="zh-TW"/>
        </w:rPr>
        <w:t>交付</w:t>
      </w:r>
      <w:r>
        <w:rPr>
          <w:rFonts w:ascii="仿宋_GB2312" w:eastAsia="仿宋_GB2312" w:hAnsi="仿宋_GB2312" w:cs="仿宋_GB2312" w:hint="eastAsia"/>
          <w:color w:val="000000" w:themeColor="text1"/>
          <w:sz w:val="24"/>
          <w:szCs w:val="24"/>
          <w:lang w:val="zh-TW"/>
        </w:rPr>
        <w:t>物业</w:t>
      </w:r>
      <w:r w:rsidR="005A1843">
        <w:rPr>
          <w:rFonts w:ascii="仿宋_GB2312" w:eastAsia="仿宋_GB2312" w:hAnsi="仿宋_GB2312" w:cs="仿宋_GB2312" w:hint="eastAsia"/>
          <w:color w:val="000000" w:themeColor="text1"/>
          <w:sz w:val="24"/>
          <w:szCs w:val="24"/>
          <w:lang w:val="zh-TW"/>
        </w:rPr>
        <w:t xml:space="preserve">超过 </w:t>
      </w:r>
      <w:r w:rsidR="005A1843">
        <w:rPr>
          <w:rFonts w:ascii="仿宋_GB2312" w:eastAsia="仿宋_GB2312" w:hAnsi="仿宋_GB2312" w:cs="仿宋_GB2312" w:hint="eastAsia"/>
          <w:color w:val="000000" w:themeColor="text1"/>
          <w:sz w:val="24"/>
          <w:szCs w:val="24"/>
          <w:u w:val="single"/>
          <w:lang w:val="zh-TW"/>
        </w:rPr>
        <w:t xml:space="preserve">  7  </w:t>
      </w:r>
      <w:r w:rsidR="005A1843">
        <w:rPr>
          <w:rFonts w:ascii="仿宋_GB2312" w:eastAsia="仿宋_GB2312" w:hAnsi="仿宋_GB2312" w:cs="仿宋_GB2312" w:hint="eastAsia"/>
          <w:color w:val="000000" w:themeColor="text1"/>
          <w:sz w:val="24"/>
          <w:szCs w:val="24"/>
          <w:lang w:val="zh-TW"/>
        </w:rPr>
        <w:t>日（经乙方同意除外）</w:t>
      </w:r>
      <w:r>
        <w:rPr>
          <w:rFonts w:ascii="仿宋_GB2312" w:eastAsia="仿宋_GB2312" w:hAnsi="仿宋_GB2312" w:cs="仿宋_GB2312" w:hint="eastAsia"/>
          <w:color w:val="000000" w:themeColor="text1"/>
          <w:sz w:val="24"/>
          <w:szCs w:val="24"/>
          <w:lang w:val="zh-TW" w:eastAsia="zh-TW"/>
        </w:rPr>
        <w:t>。</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Theme="minorEastAsia" w:hAnsi="仿宋_GB2312" w:cs="仿宋_GB2312"/>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甲方交付的</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严重不符合合同约定</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且乙方在</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交付后</w:t>
      </w:r>
      <w:r>
        <w:rPr>
          <w:rFonts w:ascii="仿宋_GB2312" w:eastAsia="仿宋_GB2312" w:hAnsi="仿宋_GB2312" w:cs="仿宋_GB2312" w:hint="eastAsia"/>
          <w:color w:val="000000" w:themeColor="text1"/>
          <w:sz w:val="24"/>
          <w:szCs w:val="24"/>
          <w:u w:val="single"/>
          <w:lang w:val="zh-TW"/>
        </w:rPr>
        <w:t xml:space="preserve"> 3 </w:t>
      </w:r>
      <w:r>
        <w:rPr>
          <w:rFonts w:ascii="仿宋_GB2312" w:eastAsia="仿宋_GB2312" w:hAnsi="仿宋_GB2312" w:cs="仿宋_GB2312"/>
          <w:color w:val="000000" w:themeColor="text1"/>
          <w:sz w:val="24"/>
          <w:szCs w:val="24"/>
          <w:lang w:val="zh-TW" w:eastAsia="zh-TW"/>
        </w:rPr>
        <w:t>日内提出解除合同的</w:t>
      </w:r>
      <w:r>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color w:val="000000" w:themeColor="text1"/>
          <w:sz w:val="24"/>
          <w:szCs w:val="24"/>
          <w:lang w:val="zh-TW" w:eastAsia="zh-TW"/>
        </w:rPr>
        <w:t>乙方向本合同填写的甲方通讯地址邮寄送达《解除合同通知书》，可视为本合同已解除</w:t>
      </w:r>
      <w:r>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color w:val="000000" w:themeColor="text1"/>
          <w:sz w:val="24"/>
          <w:szCs w:val="24"/>
          <w:lang w:val="zh-TW" w:eastAsia="zh-TW"/>
        </w:rPr>
        <w:t>（四）乙方有下列情形之一的</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甲方有权单方解除本合同：</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color w:val="000000" w:themeColor="text1"/>
          <w:sz w:val="24"/>
          <w:szCs w:val="24"/>
          <w:lang w:val="zh-TW" w:eastAsia="zh-TW"/>
        </w:rPr>
        <w:t>1.</w:t>
      </w:r>
      <w:r>
        <w:rPr>
          <w:rFonts w:ascii="仿宋_GB2312" w:eastAsia="仿宋_GB2312" w:hAnsi="仿宋_GB2312" w:cs="仿宋_GB2312" w:hint="eastAsia"/>
          <w:color w:val="000000" w:themeColor="text1"/>
          <w:sz w:val="24"/>
          <w:szCs w:val="24"/>
          <w:lang w:val="zh-TW" w:eastAsia="zh-TW"/>
        </w:rPr>
        <w:t>乙方不按照约定支付租金连续达</w:t>
      </w:r>
      <w:r w:rsidRPr="00142D6A">
        <w:rPr>
          <w:rFonts w:ascii="仿宋_GB2312" w:eastAsia="仿宋_GB2312" w:hAnsi="仿宋_GB2312" w:cs="仿宋_GB2312" w:hint="eastAsia"/>
          <w:color w:val="000000" w:themeColor="text1"/>
          <w:sz w:val="24"/>
          <w:szCs w:val="24"/>
          <w:u w:val="single"/>
          <w:lang w:val="zh-TW"/>
        </w:rPr>
        <w:t>30</w:t>
      </w:r>
      <w:r>
        <w:rPr>
          <w:rFonts w:ascii="仿宋_GB2312" w:eastAsia="仿宋_GB2312" w:hAnsi="仿宋_GB2312" w:cs="仿宋_GB2312" w:hint="eastAsia"/>
          <w:color w:val="000000" w:themeColor="text1"/>
          <w:sz w:val="24"/>
          <w:szCs w:val="24"/>
          <w:lang w:val="zh-TW" w:eastAsia="zh-TW"/>
        </w:rPr>
        <w:t>日或累计达</w:t>
      </w:r>
      <w:r w:rsidRPr="00142D6A">
        <w:rPr>
          <w:rFonts w:ascii="仿宋_GB2312" w:eastAsia="仿宋_GB2312" w:hAnsi="仿宋_GB2312" w:cs="仿宋_GB2312" w:hint="eastAsia"/>
          <w:color w:val="000000" w:themeColor="text1"/>
          <w:sz w:val="24"/>
          <w:szCs w:val="24"/>
          <w:u w:val="single"/>
          <w:lang w:val="zh-TW"/>
        </w:rPr>
        <w:t>60</w:t>
      </w:r>
      <w:r>
        <w:rPr>
          <w:rFonts w:ascii="仿宋_GB2312" w:eastAsia="仿宋_GB2312" w:hAnsi="仿宋_GB2312" w:cs="仿宋_GB2312" w:hint="eastAsia"/>
          <w:color w:val="000000" w:themeColor="text1"/>
          <w:sz w:val="24"/>
          <w:szCs w:val="24"/>
          <w:lang w:val="zh-TW" w:eastAsia="zh-TW"/>
        </w:rPr>
        <w:t>日以上的，或欠</w:t>
      </w:r>
      <w:r>
        <w:rPr>
          <w:rFonts w:ascii="仿宋_GB2312" w:eastAsia="仿宋_GB2312" w:hAnsi="仿宋_GB2312" w:cs="仿宋_GB2312" w:hint="eastAsia"/>
          <w:color w:val="000000" w:themeColor="text1"/>
          <w:sz w:val="24"/>
          <w:szCs w:val="24"/>
          <w:lang w:val="zh-TW"/>
        </w:rPr>
        <w:t>缴</w:t>
      </w:r>
      <w:r>
        <w:rPr>
          <w:rFonts w:ascii="仿宋_GB2312" w:eastAsia="仿宋_GB2312" w:hAnsi="仿宋_GB2312" w:cs="仿宋_GB2312" w:hint="eastAsia"/>
          <w:color w:val="000000" w:themeColor="text1"/>
          <w:sz w:val="24"/>
          <w:szCs w:val="24"/>
          <w:lang w:val="zh-TW" w:eastAsia="zh-TW"/>
        </w:rPr>
        <w:t>各类费用</w:t>
      </w:r>
      <w:r w:rsidRPr="00404A3D">
        <w:rPr>
          <w:rFonts w:ascii="仿宋_GB2312" w:eastAsia="仿宋_GB2312" w:hAnsi="仿宋_GB2312" w:cs="仿宋_GB2312" w:hint="eastAsia"/>
          <w:color w:val="auto"/>
          <w:sz w:val="24"/>
          <w:szCs w:val="24"/>
          <w:u w:val="single"/>
          <w:lang w:val="zh-TW"/>
        </w:rPr>
        <w:t>金额</w:t>
      </w:r>
      <w:r w:rsidRPr="00404A3D">
        <w:rPr>
          <w:rFonts w:ascii="仿宋_GB2312" w:eastAsia="仿宋_GB2312" w:hAnsi="仿宋_GB2312" w:cs="仿宋_GB2312" w:hint="eastAsia"/>
          <w:color w:val="auto"/>
          <w:sz w:val="24"/>
          <w:szCs w:val="24"/>
          <w:u w:val="single"/>
          <w:lang w:val="zh-TW" w:eastAsia="zh-TW"/>
        </w:rPr>
        <w:t>超过</w:t>
      </w:r>
      <w:r w:rsidRPr="00404A3D">
        <w:rPr>
          <w:rFonts w:ascii="仿宋_GB2312" w:eastAsia="仿宋_GB2312" w:hAnsi="仿宋_GB2312" w:cs="仿宋_GB2312" w:hint="eastAsia"/>
          <w:color w:val="auto"/>
          <w:sz w:val="24"/>
          <w:szCs w:val="24"/>
          <w:u w:val="single"/>
          <w:lang w:val="zh-TW"/>
        </w:rPr>
        <w:t>相当于2个月月租金</w:t>
      </w:r>
      <w:r>
        <w:rPr>
          <w:rFonts w:ascii="仿宋_GB2312" w:eastAsia="仿宋_GB2312" w:hAnsi="仿宋_GB2312" w:cs="仿宋_GB2312" w:hint="eastAsia"/>
          <w:color w:val="000000" w:themeColor="text1"/>
          <w:sz w:val="24"/>
          <w:szCs w:val="24"/>
          <w:lang w:val="zh-TW" w:eastAsia="zh-TW"/>
        </w:rPr>
        <w:t>的</w:t>
      </w:r>
      <w:r>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color w:val="000000" w:themeColor="text1"/>
          <w:sz w:val="24"/>
          <w:szCs w:val="24"/>
          <w:lang w:val="zh-TW" w:eastAsia="zh-TW"/>
        </w:rPr>
        <w:t>2.</w:t>
      </w:r>
      <w:r>
        <w:rPr>
          <w:rFonts w:ascii="仿宋_GB2312" w:eastAsia="仿宋_GB2312" w:hAnsi="仿宋_GB2312" w:cs="仿宋_GB2312" w:hint="eastAsia"/>
          <w:color w:val="000000" w:themeColor="text1"/>
          <w:sz w:val="24"/>
          <w:szCs w:val="24"/>
          <w:lang w:val="zh-TW" w:eastAsia="zh-TW"/>
        </w:rPr>
        <w:t>乙方</w:t>
      </w:r>
      <w:r>
        <w:rPr>
          <w:rFonts w:ascii="仿宋_GB2312" w:eastAsia="仿宋_GB2312" w:hAnsi="仿宋_GB2312" w:cs="仿宋_GB2312"/>
          <w:color w:val="000000" w:themeColor="text1"/>
          <w:sz w:val="24"/>
          <w:szCs w:val="24"/>
          <w:lang w:val="zh-TW" w:eastAsia="zh-TW"/>
        </w:rPr>
        <w:t>擅自将</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auto"/>
          <w:sz w:val="24"/>
          <w:szCs w:val="24"/>
          <w:lang w:val="zh-TW" w:eastAsia="zh-TW"/>
        </w:rPr>
        <w:t>转租给第三人</w:t>
      </w:r>
      <w:r>
        <w:rPr>
          <w:rFonts w:ascii="仿宋_GB2312" w:eastAsia="仿宋_GB2312" w:hAnsi="仿宋_GB2312" w:cs="仿宋_GB2312" w:hint="eastAsia"/>
          <w:color w:val="auto"/>
          <w:sz w:val="24"/>
          <w:szCs w:val="24"/>
          <w:lang w:val="zh-TW"/>
        </w:rPr>
        <w:t>的。</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color w:val="auto"/>
          <w:sz w:val="24"/>
          <w:szCs w:val="24"/>
          <w:lang w:val="zh-TW"/>
        </w:rPr>
        <w:t>3.乙方未</w:t>
      </w:r>
      <w:r>
        <w:rPr>
          <w:rFonts w:ascii="仿宋_GB2312" w:eastAsia="仿宋_GB2312" w:hAnsi="仿宋_GB2312" w:cs="仿宋_GB2312"/>
          <w:color w:val="auto"/>
          <w:sz w:val="24"/>
          <w:szCs w:val="24"/>
          <w:lang w:val="zh-TW"/>
        </w:rPr>
        <w:t>按照规定的用途使用</w:t>
      </w:r>
      <w:r>
        <w:rPr>
          <w:rFonts w:ascii="仿宋_GB2312" w:eastAsia="仿宋_GB2312" w:hAnsi="仿宋_GB2312" w:cs="仿宋_GB2312" w:hint="eastAsia"/>
          <w:color w:val="auto"/>
          <w:sz w:val="24"/>
          <w:szCs w:val="24"/>
          <w:lang w:val="zh-TW"/>
        </w:rPr>
        <w:t>物业、</w:t>
      </w:r>
      <w:r>
        <w:rPr>
          <w:rFonts w:ascii="仿宋_GB2312" w:eastAsia="仿宋_GB2312" w:hAnsi="仿宋_GB2312" w:cs="仿宋_GB2312"/>
          <w:color w:val="000000" w:themeColor="text1"/>
          <w:sz w:val="24"/>
          <w:szCs w:val="24"/>
          <w:lang w:val="zh-TW" w:eastAsia="zh-TW"/>
        </w:rPr>
        <w:t>堆放易燃易爆及危险物品</w:t>
      </w:r>
      <w:r>
        <w:rPr>
          <w:rFonts w:ascii="仿宋_GB2312" w:eastAsia="仿宋_GB2312" w:hAnsi="仿宋_GB2312" w:cs="仿宋_GB2312"/>
          <w:color w:val="auto"/>
          <w:sz w:val="24"/>
          <w:szCs w:val="24"/>
          <w:lang w:val="zh-TW" w:eastAsia="zh-TW"/>
        </w:rPr>
        <w:t>或</w:t>
      </w:r>
      <w:r>
        <w:rPr>
          <w:rFonts w:ascii="仿宋_GB2312" w:eastAsia="仿宋_GB2312" w:hAnsi="仿宋_GB2312" w:cs="仿宋_GB2312"/>
          <w:color w:val="000000" w:themeColor="text1"/>
          <w:sz w:val="24"/>
          <w:szCs w:val="24"/>
          <w:lang w:val="zh-TW" w:eastAsia="zh-TW"/>
        </w:rPr>
        <w:t>利用</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从事违法</w:t>
      </w:r>
      <w:r>
        <w:rPr>
          <w:rFonts w:ascii="仿宋_GB2312" w:eastAsia="仿宋_GB2312" w:hAnsi="仿宋_GB2312" w:cs="仿宋_GB2312" w:hint="eastAsia"/>
          <w:color w:val="auto"/>
          <w:sz w:val="24"/>
          <w:szCs w:val="24"/>
          <w:lang w:val="zh-TW"/>
        </w:rPr>
        <w:t>违规</w:t>
      </w:r>
      <w:r>
        <w:rPr>
          <w:rFonts w:ascii="仿宋_GB2312" w:eastAsia="仿宋_GB2312" w:hAnsi="仿宋_GB2312" w:cs="仿宋_GB2312"/>
          <w:color w:val="000000" w:themeColor="text1"/>
          <w:sz w:val="24"/>
          <w:szCs w:val="24"/>
          <w:lang w:val="zh-TW" w:eastAsia="zh-TW"/>
        </w:rPr>
        <w:t>活动、损害公共利益的。</w:t>
      </w:r>
    </w:p>
    <w:p w:rsidR="00386CAF" w:rsidRDefault="00BB01B6" w:rsidP="00404A3D">
      <w:pPr>
        <w:spacing w:line="500" w:lineRule="exact"/>
        <w:ind w:firstLineChars="200" w:firstLine="480"/>
        <w:rPr>
          <w:rFonts w:ascii="仿宋_GB2312" w:eastAsia="仿宋_GB2312" w:hAnsi="仿宋_GB2312" w:cs="仿宋_GB2312"/>
          <w:color w:val="auto"/>
          <w:sz w:val="24"/>
          <w:szCs w:val="24"/>
          <w:lang w:val="zh-TW"/>
        </w:rPr>
      </w:pPr>
      <w:r>
        <w:rPr>
          <w:rFonts w:ascii="仿宋_GB2312" w:eastAsia="仿宋_GB2312" w:hAnsi="仿宋_GB2312" w:cs="仿宋_GB2312" w:hint="eastAsia"/>
          <w:color w:val="auto"/>
          <w:sz w:val="24"/>
          <w:szCs w:val="24"/>
          <w:lang w:val="zh-TW"/>
        </w:rPr>
        <w:t>4</w:t>
      </w:r>
      <w:r>
        <w:rPr>
          <w:rFonts w:ascii="仿宋_GB2312" w:eastAsia="仿宋_GB2312" w:hAnsi="仿宋_GB2312" w:cs="仿宋_GB2312"/>
          <w:color w:val="auto"/>
          <w:sz w:val="24"/>
          <w:szCs w:val="24"/>
          <w:lang w:val="zh-TW" w:eastAsia="zh-TW"/>
        </w:rPr>
        <w:t>.</w:t>
      </w:r>
      <w:r>
        <w:rPr>
          <w:rFonts w:ascii="仿宋_GB2312" w:eastAsia="仿宋_GB2312" w:hAnsi="仿宋_GB2312" w:cs="仿宋_GB2312" w:hint="eastAsia"/>
          <w:color w:val="auto"/>
          <w:sz w:val="24"/>
          <w:szCs w:val="24"/>
          <w:lang w:val="zh-TW" w:eastAsia="zh-TW"/>
        </w:rPr>
        <w:t>乙方擅自装修</w:t>
      </w:r>
      <w:r>
        <w:rPr>
          <w:rFonts w:ascii="仿宋_GB2312" w:eastAsia="仿宋_GB2312" w:hAnsi="仿宋_GB2312" w:cs="仿宋_GB2312" w:hint="eastAsia"/>
          <w:color w:val="auto"/>
          <w:sz w:val="24"/>
          <w:szCs w:val="24"/>
          <w:lang w:val="zh-TW"/>
        </w:rPr>
        <w:t>、扩建</w:t>
      </w:r>
      <w:r>
        <w:rPr>
          <w:rFonts w:ascii="仿宋_GB2312" w:eastAsia="仿宋_GB2312" w:hAnsi="仿宋_GB2312" w:cs="仿宋_GB2312" w:hint="eastAsia"/>
          <w:color w:val="auto"/>
          <w:sz w:val="24"/>
          <w:szCs w:val="24"/>
          <w:lang w:val="zh-TW" w:eastAsia="zh-TW"/>
        </w:rPr>
        <w:t>、拆改变动房屋结构及设施</w:t>
      </w:r>
      <w:r>
        <w:rPr>
          <w:rFonts w:ascii="仿宋_GB2312" w:eastAsia="仿宋_GB2312" w:hAnsi="仿宋_GB2312" w:cs="仿宋_GB2312" w:hint="eastAsia"/>
          <w:color w:val="auto"/>
          <w:sz w:val="24"/>
          <w:szCs w:val="24"/>
          <w:lang w:val="zh-TW"/>
        </w:rPr>
        <w:t>以及损坏房屋主体结构。</w:t>
      </w:r>
    </w:p>
    <w:p w:rsidR="00386CAF" w:rsidRDefault="00BB01B6" w:rsidP="00404A3D">
      <w:pPr>
        <w:spacing w:line="500" w:lineRule="exact"/>
        <w:ind w:firstLineChars="200" w:firstLine="48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5.擅自改变物业约定用途的。</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color w:val="000000" w:themeColor="text1"/>
          <w:sz w:val="24"/>
          <w:szCs w:val="24"/>
          <w:lang w:val="zh-TW" w:eastAsia="zh-TW"/>
        </w:rPr>
        <w:t>甲方向本合同填写的乙方通讯地址邮寄送达《解除合同通知书》，可视为本合同已解除</w:t>
      </w:r>
      <w:r>
        <w:rPr>
          <w:rFonts w:ascii="仿宋_GB2312" w:eastAsia="仿宋_GB2312" w:hAnsi="仿宋_GB2312" w:cs="仿宋_GB2312" w:hint="eastAsia"/>
          <w:color w:val="000000" w:themeColor="text1"/>
          <w:sz w:val="24"/>
          <w:szCs w:val="24"/>
          <w:lang w:val="zh-TW"/>
        </w:rPr>
        <w:t>。</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color w:val="000000" w:themeColor="text1"/>
          <w:sz w:val="24"/>
          <w:szCs w:val="24"/>
          <w:lang w:val="zh-TW"/>
        </w:rPr>
        <w:t>（五）具备其他法定合同解除情形的，可以解除本合同。</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第</w:t>
      </w:r>
      <w:r>
        <w:rPr>
          <w:rFonts w:ascii="仿宋_GB2312" w:eastAsia="仿宋_GB2312" w:hAnsi="仿宋_GB2312" w:cs="仿宋_GB2312" w:hint="eastAsia"/>
          <w:b/>
          <w:bCs/>
          <w:color w:val="000000" w:themeColor="text1"/>
          <w:sz w:val="24"/>
          <w:szCs w:val="24"/>
          <w:lang w:val="zh-TW"/>
        </w:rPr>
        <w:t>十</w:t>
      </w:r>
      <w:r>
        <w:rPr>
          <w:rFonts w:ascii="仿宋_GB2312" w:eastAsia="仿宋_GB2312" w:hAnsi="仿宋_GB2312" w:cs="仿宋_GB2312"/>
          <w:b/>
          <w:bCs/>
          <w:color w:val="000000" w:themeColor="text1"/>
          <w:sz w:val="24"/>
          <w:szCs w:val="24"/>
          <w:lang w:val="zh-TW" w:eastAsia="zh-TW"/>
        </w:rPr>
        <w:t>条 违约责任</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（一）甲方违约责任。</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lang w:val="zh-TW" w:eastAsia="zh-TW"/>
        </w:rPr>
        <w:t>甲方</w:t>
      </w:r>
      <w:r>
        <w:rPr>
          <w:rFonts w:ascii="仿宋_GB2312" w:eastAsia="仿宋_GB2312" w:hAnsi="仿宋_GB2312" w:cs="仿宋_GB2312"/>
          <w:color w:val="000000" w:themeColor="text1"/>
          <w:sz w:val="24"/>
          <w:szCs w:val="24"/>
          <w:lang w:val="zh-CN"/>
        </w:rPr>
        <w:t>逾期</w:t>
      </w:r>
      <w:r>
        <w:rPr>
          <w:rFonts w:ascii="仿宋_GB2312" w:eastAsia="仿宋_GB2312" w:hAnsi="仿宋_GB2312" w:cs="仿宋_GB2312"/>
          <w:color w:val="000000" w:themeColor="text1"/>
          <w:sz w:val="24"/>
          <w:szCs w:val="24"/>
          <w:lang w:val="zh-TW" w:eastAsia="zh-TW"/>
        </w:rPr>
        <w:t>交付</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每逾期一日按照</w:t>
      </w:r>
      <w:r w:rsidRPr="00142D6A">
        <w:rPr>
          <w:rFonts w:ascii="仿宋_GB2312" w:eastAsia="仿宋_GB2312" w:hAnsi="仿宋_GB2312" w:cs="仿宋_GB2312" w:hint="eastAsia"/>
          <w:color w:val="000000" w:themeColor="text1"/>
          <w:sz w:val="24"/>
          <w:szCs w:val="24"/>
          <w:u w:val="single"/>
          <w:lang w:val="zh-TW"/>
        </w:rPr>
        <w:t xml:space="preserve">月租金的3% </w:t>
      </w:r>
      <w:r>
        <w:rPr>
          <w:rFonts w:ascii="仿宋_GB2312" w:eastAsia="仿宋_GB2312" w:hAnsi="仿宋_GB2312" w:cs="仿宋_GB2312"/>
          <w:color w:val="000000" w:themeColor="text1"/>
          <w:sz w:val="24"/>
          <w:szCs w:val="24"/>
          <w:lang w:val="zh-TW" w:eastAsia="zh-TW"/>
        </w:rPr>
        <w:t>标准向乙方支付违约金，逾期交付</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的违约金计至甲方完成</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交付之日或解除合同之日止。</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rPr>
      </w:pPr>
      <w:r>
        <w:rPr>
          <w:rFonts w:ascii="仿宋_GB2312" w:eastAsia="仿宋_GB2312" w:hAnsi="仿宋_GB2312" w:cs="仿宋_GB2312"/>
          <w:b/>
          <w:bCs/>
          <w:color w:val="000000" w:themeColor="text1"/>
          <w:sz w:val="24"/>
          <w:szCs w:val="24"/>
          <w:lang w:val="zh-TW" w:eastAsia="zh-TW"/>
        </w:rPr>
        <w:t>（二）乙方违约责任。</w:t>
      </w:r>
    </w:p>
    <w:p w:rsidR="0094497F" w:rsidRDefault="0094497F" w:rsidP="00404A3D">
      <w:pPr>
        <w:spacing w:line="500" w:lineRule="exact"/>
        <w:ind w:firstLineChars="200" w:firstLine="480"/>
        <w:rPr>
          <w:rFonts w:ascii="仿宋_GB2312" w:eastAsia="PMingLiU" w:hAnsi="仿宋_GB2312" w:cs="仿宋_GB2312"/>
          <w:color w:val="000000" w:themeColor="text1"/>
          <w:sz w:val="24"/>
          <w:szCs w:val="24"/>
        </w:rPr>
      </w:pPr>
      <w:r w:rsidRPr="00404A3D">
        <w:rPr>
          <w:rFonts w:ascii="仿宋_GB2312" w:eastAsia="仿宋_GB2312" w:hAnsi="仿宋_GB2312" w:cs="仿宋_GB2312"/>
          <w:color w:val="000000" w:themeColor="text1"/>
          <w:sz w:val="24"/>
          <w:szCs w:val="24"/>
        </w:rPr>
        <w:t>1</w:t>
      </w:r>
      <w:r w:rsidRPr="00404A3D">
        <w:rPr>
          <w:rFonts w:ascii="仿宋_GB2312" w:eastAsiaTheme="minorEastAsia" w:hAnsi="仿宋_GB2312" w:cs="仿宋_GB2312"/>
          <w:color w:val="000000" w:themeColor="text1"/>
          <w:sz w:val="24"/>
          <w:szCs w:val="24"/>
          <w:lang w:val="zh-TW"/>
        </w:rPr>
        <w:t>.</w:t>
      </w:r>
      <w:r w:rsidRPr="00404A3D">
        <w:rPr>
          <w:rFonts w:ascii="仿宋_GB2312" w:eastAsia="仿宋_GB2312" w:hAnsi="仿宋_GB2312" w:cs="仿宋_GB2312"/>
          <w:color w:val="000000" w:themeColor="text1"/>
          <w:sz w:val="24"/>
          <w:szCs w:val="24"/>
          <w:lang w:val="zh-TW" w:eastAsia="zh-TW"/>
        </w:rPr>
        <w:t>乙方逾期支付租金</w:t>
      </w:r>
      <w:r w:rsidRPr="00404A3D">
        <w:rPr>
          <w:rFonts w:ascii="仿宋_GB2312" w:eastAsia="仿宋_GB2312" w:hAnsi="仿宋_GB2312" w:cs="仿宋_GB2312" w:hint="eastAsia"/>
          <w:color w:val="000000" w:themeColor="text1"/>
          <w:sz w:val="24"/>
          <w:szCs w:val="24"/>
          <w:lang w:val="zh-TW"/>
        </w:rPr>
        <w:t>，</w:t>
      </w:r>
      <w:r w:rsidRPr="00404A3D">
        <w:rPr>
          <w:rFonts w:ascii="仿宋_GB2312" w:eastAsia="仿宋_GB2312" w:hAnsi="仿宋_GB2312" w:cs="仿宋_GB2312"/>
          <w:color w:val="000000" w:themeColor="text1"/>
          <w:sz w:val="24"/>
          <w:szCs w:val="24"/>
          <w:lang w:val="zh-TW" w:eastAsia="zh-TW"/>
        </w:rPr>
        <w:t>每逾期一日按照</w:t>
      </w:r>
      <w:r w:rsidRPr="00404A3D">
        <w:rPr>
          <w:rFonts w:ascii="仿宋_GB2312" w:eastAsia="仿宋_GB2312" w:hAnsi="仿宋_GB2312" w:cs="仿宋_GB2312" w:hint="eastAsia"/>
          <w:color w:val="auto"/>
          <w:sz w:val="24"/>
          <w:szCs w:val="24"/>
          <w:u w:val="single"/>
          <w:lang w:val="zh-TW"/>
        </w:rPr>
        <w:t xml:space="preserve">月租金3% </w:t>
      </w:r>
      <w:r w:rsidRPr="00404A3D">
        <w:rPr>
          <w:rFonts w:ascii="仿宋_GB2312" w:eastAsia="仿宋_GB2312" w:hAnsi="仿宋_GB2312" w:cs="仿宋_GB2312"/>
          <w:color w:val="000000" w:themeColor="text1"/>
          <w:sz w:val="24"/>
          <w:szCs w:val="24"/>
          <w:lang w:val="zh-TW" w:eastAsia="zh-TW"/>
        </w:rPr>
        <w:t>的标准向甲方支付违约金</w:t>
      </w:r>
      <w:r w:rsidRPr="00404A3D">
        <w:rPr>
          <w:rFonts w:ascii="仿宋_GB2312" w:eastAsia="仿宋_GB2312" w:hAnsi="仿宋_GB2312" w:cs="仿宋_GB2312" w:hint="eastAsia"/>
          <w:color w:val="000000" w:themeColor="text1"/>
          <w:sz w:val="24"/>
          <w:szCs w:val="24"/>
          <w:lang w:val="zh-TW"/>
        </w:rPr>
        <w:t>，</w:t>
      </w:r>
      <w:r w:rsidRPr="00404A3D">
        <w:rPr>
          <w:rFonts w:ascii="仿宋_GB2312" w:eastAsia="仿宋_GB2312" w:hAnsi="仿宋_GB2312" w:cs="仿宋_GB2312"/>
          <w:color w:val="000000" w:themeColor="text1"/>
          <w:sz w:val="24"/>
          <w:szCs w:val="24"/>
          <w:lang w:val="zh-TW" w:eastAsia="zh-TW"/>
        </w:rPr>
        <w:t>逾期</w:t>
      </w:r>
      <w:r w:rsidRPr="00404A3D">
        <w:rPr>
          <w:rFonts w:ascii="仿宋_GB2312" w:eastAsia="仿宋_GB2312" w:hAnsi="仿宋_GB2312" w:cs="仿宋_GB2312" w:hint="eastAsia"/>
          <w:color w:val="000000" w:themeColor="text1"/>
          <w:sz w:val="24"/>
          <w:szCs w:val="24"/>
          <w:lang w:val="zh-TW"/>
        </w:rPr>
        <w:t>支付租金</w:t>
      </w:r>
      <w:r w:rsidRPr="00404A3D">
        <w:rPr>
          <w:rFonts w:ascii="仿宋_GB2312" w:eastAsia="仿宋_GB2312" w:hAnsi="仿宋_GB2312" w:cs="仿宋_GB2312"/>
          <w:color w:val="000000" w:themeColor="text1"/>
          <w:sz w:val="24"/>
          <w:szCs w:val="24"/>
          <w:lang w:val="zh-TW" w:eastAsia="zh-TW"/>
        </w:rPr>
        <w:t>的违约金计至乙方付清租金之日止。</w:t>
      </w:r>
    </w:p>
    <w:p w:rsidR="00386CAF" w:rsidRDefault="00404A3D"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2</w:t>
      </w:r>
      <w:r w:rsidR="00BB01B6">
        <w:rPr>
          <w:rFonts w:ascii="仿宋_GB2312" w:eastAsiaTheme="minorEastAsia" w:hAnsi="仿宋_GB2312" w:cs="仿宋_GB2312"/>
          <w:color w:val="000000" w:themeColor="text1"/>
          <w:sz w:val="24"/>
          <w:szCs w:val="24"/>
          <w:lang w:val="zh-TW"/>
        </w:rPr>
        <w:t>.</w:t>
      </w:r>
      <w:r w:rsidR="00BB01B6" w:rsidRPr="00404A3D">
        <w:rPr>
          <w:rFonts w:ascii="仿宋_GB2312" w:eastAsia="仿宋_GB2312" w:hAnsi="仿宋_GB2312" w:cs="仿宋_GB2312" w:hint="eastAsia"/>
          <w:color w:val="auto"/>
          <w:sz w:val="24"/>
          <w:szCs w:val="24"/>
          <w:lang w:val="zh-TW" w:eastAsia="zh-TW"/>
        </w:rPr>
        <w:t>乙方不按照约定支付租金连续达</w:t>
      </w:r>
      <w:r w:rsidR="00BB01B6" w:rsidRPr="00142D6A">
        <w:rPr>
          <w:rFonts w:ascii="仿宋_GB2312" w:eastAsia="仿宋_GB2312" w:hAnsi="仿宋_GB2312" w:cs="仿宋_GB2312" w:hint="eastAsia"/>
          <w:color w:val="auto"/>
          <w:sz w:val="24"/>
          <w:szCs w:val="24"/>
          <w:u w:val="single"/>
          <w:lang w:val="zh-TW"/>
        </w:rPr>
        <w:t>30</w:t>
      </w:r>
      <w:r w:rsidR="00BB01B6" w:rsidRPr="00404A3D">
        <w:rPr>
          <w:rFonts w:ascii="仿宋_GB2312" w:eastAsia="仿宋_GB2312" w:hAnsi="仿宋_GB2312" w:cs="仿宋_GB2312" w:hint="eastAsia"/>
          <w:color w:val="auto"/>
          <w:sz w:val="24"/>
          <w:szCs w:val="24"/>
          <w:lang w:val="zh-TW" w:eastAsia="zh-TW"/>
        </w:rPr>
        <w:t>日或累计达</w:t>
      </w:r>
      <w:r w:rsidR="00BB01B6" w:rsidRPr="00142D6A">
        <w:rPr>
          <w:rFonts w:ascii="仿宋_GB2312" w:eastAsia="仿宋_GB2312" w:hAnsi="仿宋_GB2312" w:cs="仿宋_GB2312" w:hint="eastAsia"/>
          <w:color w:val="auto"/>
          <w:sz w:val="24"/>
          <w:szCs w:val="24"/>
          <w:u w:val="single"/>
          <w:lang w:val="zh-TW"/>
        </w:rPr>
        <w:t>60</w:t>
      </w:r>
      <w:r w:rsidR="00BB01B6" w:rsidRPr="00404A3D">
        <w:rPr>
          <w:rFonts w:ascii="仿宋_GB2312" w:eastAsia="仿宋_GB2312" w:hAnsi="仿宋_GB2312" w:cs="仿宋_GB2312" w:hint="eastAsia"/>
          <w:color w:val="auto"/>
          <w:sz w:val="24"/>
          <w:szCs w:val="24"/>
          <w:lang w:val="zh-TW" w:eastAsia="zh-TW"/>
        </w:rPr>
        <w:t>日以上的，或欠</w:t>
      </w:r>
      <w:r w:rsidR="00BB01B6" w:rsidRPr="00404A3D">
        <w:rPr>
          <w:rFonts w:ascii="仿宋_GB2312" w:eastAsia="仿宋_GB2312" w:hAnsi="仿宋_GB2312" w:cs="仿宋_GB2312" w:hint="eastAsia"/>
          <w:color w:val="auto"/>
          <w:sz w:val="24"/>
          <w:szCs w:val="24"/>
          <w:lang w:val="zh-TW"/>
        </w:rPr>
        <w:t>缴</w:t>
      </w:r>
      <w:r w:rsidR="00BB01B6" w:rsidRPr="00404A3D">
        <w:rPr>
          <w:rFonts w:ascii="仿宋_GB2312" w:eastAsia="仿宋_GB2312" w:hAnsi="仿宋_GB2312" w:cs="仿宋_GB2312" w:hint="eastAsia"/>
          <w:color w:val="auto"/>
          <w:sz w:val="24"/>
          <w:szCs w:val="24"/>
          <w:lang w:val="zh-TW" w:eastAsia="zh-TW"/>
        </w:rPr>
        <w:t>各类费用</w:t>
      </w:r>
      <w:r w:rsidR="00BB01B6" w:rsidRPr="00404A3D">
        <w:rPr>
          <w:rFonts w:ascii="仿宋_GB2312" w:eastAsia="仿宋_GB2312" w:hAnsi="仿宋_GB2312" w:cs="仿宋_GB2312" w:hint="eastAsia"/>
          <w:color w:val="auto"/>
          <w:sz w:val="24"/>
          <w:szCs w:val="24"/>
          <w:lang w:val="zh-TW"/>
        </w:rPr>
        <w:t>金额</w:t>
      </w:r>
      <w:r w:rsidR="00BB01B6" w:rsidRPr="00404A3D">
        <w:rPr>
          <w:rFonts w:ascii="仿宋_GB2312" w:eastAsia="仿宋_GB2312" w:hAnsi="仿宋_GB2312" w:cs="仿宋_GB2312" w:hint="eastAsia"/>
          <w:color w:val="auto"/>
          <w:sz w:val="24"/>
          <w:szCs w:val="24"/>
          <w:lang w:val="zh-TW" w:eastAsia="zh-TW"/>
        </w:rPr>
        <w:t>超过</w:t>
      </w:r>
      <w:r w:rsidR="00BB01B6" w:rsidRPr="00404A3D">
        <w:rPr>
          <w:rFonts w:ascii="仿宋_GB2312" w:eastAsia="仿宋_GB2312" w:hAnsi="仿宋_GB2312" w:cs="仿宋_GB2312" w:hint="eastAsia"/>
          <w:color w:val="auto"/>
          <w:sz w:val="24"/>
          <w:szCs w:val="24"/>
          <w:lang w:val="zh-TW"/>
        </w:rPr>
        <w:t>相当于2个月月租金</w:t>
      </w:r>
      <w:r w:rsidR="00BB01B6" w:rsidRPr="00404A3D">
        <w:rPr>
          <w:rFonts w:ascii="仿宋_GB2312" w:eastAsia="仿宋_GB2312" w:hAnsi="仿宋_GB2312" w:cs="仿宋_GB2312" w:hint="eastAsia"/>
          <w:color w:val="auto"/>
          <w:sz w:val="24"/>
          <w:szCs w:val="24"/>
          <w:lang w:val="zh-TW" w:eastAsia="zh-TW"/>
        </w:rPr>
        <w:t>的</w:t>
      </w:r>
      <w:r>
        <w:rPr>
          <w:rFonts w:ascii="仿宋_GB2312" w:eastAsia="仿宋_GB2312" w:hAnsi="仿宋_GB2312" w:cs="仿宋_GB2312" w:hint="eastAsia"/>
          <w:color w:val="auto"/>
          <w:sz w:val="24"/>
          <w:szCs w:val="24"/>
          <w:lang w:val="zh-TW"/>
        </w:rPr>
        <w:t>，</w:t>
      </w:r>
      <w:r w:rsidR="00BB01B6" w:rsidRPr="00404A3D">
        <w:rPr>
          <w:rFonts w:ascii="仿宋_GB2312" w:eastAsia="仿宋_GB2312" w:hAnsi="仿宋" w:hint="eastAsia"/>
          <w:color w:val="auto"/>
          <w:sz w:val="24"/>
          <w:szCs w:val="24"/>
        </w:rPr>
        <w:t>乙方允许</w:t>
      </w:r>
      <w:r w:rsidR="00BB01B6">
        <w:rPr>
          <w:rFonts w:ascii="仿宋_GB2312" w:eastAsia="仿宋_GB2312" w:hAnsi="仿宋" w:hint="eastAsia"/>
          <w:sz w:val="24"/>
          <w:szCs w:val="24"/>
        </w:rPr>
        <w:t>甲方随时解除本合同，并采取一切措施收回租赁房屋。乙方在租赁房屋内的投资（包括需经专业拆除的设施、设备）无偿转归甲方所有，乙方所交房屋租赁履约保证金转违约金归甲方所有，由此产生的一切损失及后果均由乙方承担</w:t>
      </w:r>
      <w:r w:rsidR="00BB01B6">
        <w:rPr>
          <w:rFonts w:ascii="仿宋_GB2312" w:eastAsia="仿宋_GB2312" w:hAnsi="仿宋_GB2312" w:cs="仿宋_GB2312" w:hint="eastAsia"/>
          <w:color w:val="000000" w:themeColor="text1"/>
          <w:sz w:val="24"/>
          <w:szCs w:val="24"/>
          <w:lang w:val="zh-TW" w:eastAsia="zh-TW"/>
        </w:rPr>
        <w:t>。</w:t>
      </w:r>
    </w:p>
    <w:p w:rsidR="00386CAF" w:rsidRDefault="00404A3D"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color w:val="000000" w:themeColor="text1"/>
          <w:sz w:val="24"/>
          <w:szCs w:val="24"/>
        </w:rPr>
        <w:t>3</w:t>
      </w:r>
      <w:r w:rsidR="00BB01B6">
        <w:rPr>
          <w:rFonts w:ascii="仿宋_GB2312" w:eastAsiaTheme="minorEastAsia" w:hAnsi="仿宋_GB2312" w:cs="仿宋_GB2312"/>
          <w:color w:val="000000" w:themeColor="text1"/>
          <w:sz w:val="24"/>
          <w:szCs w:val="24"/>
          <w:lang w:val="zh-TW"/>
        </w:rPr>
        <w:t>.</w:t>
      </w:r>
      <w:r w:rsidR="00BB01B6">
        <w:rPr>
          <w:rFonts w:ascii="仿宋_GB2312" w:eastAsia="仿宋_GB2312" w:hAnsi="仿宋_GB2312" w:cs="仿宋_GB2312"/>
          <w:color w:val="000000" w:themeColor="text1"/>
          <w:sz w:val="24"/>
          <w:szCs w:val="24"/>
          <w:lang w:val="zh-TW" w:eastAsia="zh-TW"/>
        </w:rPr>
        <w:t>乙方擅自将</w:t>
      </w:r>
      <w:r w:rsidR="00BB01B6">
        <w:rPr>
          <w:rFonts w:ascii="仿宋_GB2312" w:eastAsia="仿宋_GB2312" w:hAnsi="仿宋_GB2312" w:cs="仿宋_GB2312" w:hint="eastAsia"/>
          <w:color w:val="000000" w:themeColor="text1"/>
          <w:sz w:val="24"/>
          <w:szCs w:val="24"/>
          <w:lang w:val="zh-TW"/>
        </w:rPr>
        <w:t>物业</w:t>
      </w:r>
      <w:r w:rsidR="00BB01B6">
        <w:rPr>
          <w:rFonts w:ascii="仿宋_GB2312" w:eastAsia="仿宋_GB2312" w:hAnsi="仿宋_GB2312" w:cs="仿宋_GB2312"/>
          <w:color w:val="000000" w:themeColor="text1"/>
          <w:sz w:val="24"/>
          <w:szCs w:val="24"/>
          <w:lang w:val="zh-TW" w:eastAsia="zh-TW"/>
        </w:rPr>
        <w:t>转租给第三人</w:t>
      </w:r>
      <w:r w:rsidR="00BB01B6">
        <w:rPr>
          <w:rFonts w:ascii="仿宋_GB2312" w:eastAsia="仿宋_GB2312" w:hAnsi="仿宋_GB2312" w:cs="仿宋_GB2312" w:hint="eastAsia"/>
          <w:color w:val="000000" w:themeColor="text1"/>
          <w:sz w:val="24"/>
          <w:szCs w:val="24"/>
          <w:lang w:val="zh-TW"/>
        </w:rPr>
        <w:t>，擅自</w:t>
      </w:r>
      <w:r w:rsidR="00BB01B6">
        <w:rPr>
          <w:rFonts w:ascii="仿宋_GB2312" w:eastAsia="仿宋_GB2312" w:hAnsi="仿宋_GB2312" w:cs="仿宋_GB2312"/>
          <w:color w:val="000000" w:themeColor="text1"/>
          <w:sz w:val="24"/>
          <w:szCs w:val="24"/>
          <w:lang w:val="zh-TW" w:eastAsia="zh-TW"/>
        </w:rPr>
        <w:t>改变</w:t>
      </w:r>
      <w:r w:rsidR="00BB01B6">
        <w:rPr>
          <w:rFonts w:ascii="仿宋_GB2312" w:eastAsia="仿宋_GB2312" w:hAnsi="仿宋_GB2312" w:cs="仿宋_GB2312" w:hint="eastAsia"/>
          <w:color w:val="000000" w:themeColor="text1"/>
          <w:sz w:val="24"/>
          <w:szCs w:val="24"/>
          <w:lang w:val="zh-TW"/>
        </w:rPr>
        <w:t>物业</w:t>
      </w:r>
      <w:r w:rsidR="00BB01B6">
        <w:rPr>
          <w:rFonts w:ascii="仿宋_GB2312" w:eastAsia="仿宋_GB2312" w:hAnsi="仿宋_GB2312" w:cs="仿宋_GB2312"/>
          <w:color w:val="000000" w:themeColor="text1"/>
          <w:sz w:val="24"/>
          <w:szCs w:val="24"/>
          <w:lang w:val="zh-TW" w:eastAsia="zh-TW"/>
        </w:rPr>
        <w:t>用途</w:t>
      </w:r>
      <w:r w:rsidR="00BB01B6">
        <w:rPr>
          <w:rFonts w:ascii="仿宋_GB2312" w:eastAsia="仿宋_GB2312" w:hAnsi="仿宋_GB2312" w:cs="仿宋_GB2312" w:hint="eastAsia"/>
          <w:color w:val="000000" w:themeColor="text1"/>
          <w:sz w:val="24"/>
          <w:szCs w:val="24"/>
          <w:lang w:val="zh-TW"/>
        </w:rPr>
        <w:t>，或</w:t>
      </w:r>
      <w:r w:rsidR="00BB01B6">
        <w:rPr>
          <w:rFonts w:ascii="仿宋_GB2312" w:eastAsia="仿宋_GB2312" w:hAnsi="仿宋_GB2312" w:cs="仿宋_GB2312"/>
          <w:color w:val="000000" w:themeColor="text1"/>
          <w:sz w:val="24"/>
          <w:szCs w:val="24"/>
          <w:lang w:val="zh-TW" w:eastAsia="zh-TW"/>
        </w:rPr>
        <w:t>利用</w:t>
      </w:r>
      <w:r w:rsidR="00BB01B6">
        <w:rPr>
          <w:rFonts w:ascii="仿宋_GB2312" w:eastAsia="仿宋_GB2312" w:hAnsi="仿宋_GB2312" w:cs="仿宋_GB2312" w:hint="eastAsia"/>
          <w:color w:val="000000" w:themeColor="text1"/>
          <w:sz w:val="24"/>
          <w:szCs w:val="24"/>
          <w:lang w:val="zh-TW"/>
        </w:rPr>
        <w:t>物业</w:t>
      </w:r>
      <w:r w:rsidR="00BB01B6">
        <w:rPr>
          <w:rFonts w:ascii="仿宋_GB2312" w:eastAsia="仿宋_GB2312" w:hAnsi="仿宋_GB2312" w:cs="仿宋_GB2312"/>
          <w:color w:val="000000" w:themeColor="text1"/>
          <w:sz w:val="24"/>
          <w:szCs w:val="24"/>
          <w:lang w:val="zh-TW" w:eastAsia="zh-TW"/>
        </w:rPr>
        <w:t>从事违法违规活动</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color w:val="000000" w:themeColor="text1"/>
          <w:sz w:val="24"/>
          <w:szCs w:val="24"/>
          <w:lang w:val="zh-TW" w:eastAsia="zh-TW"/>
        </w:rPr>
        <w:t>损害公共利益的</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color w:val="000000" w:themeColor="text1"/>
          <w:sz w:val="24"/>
          <w:szCs w:val="24"/>
          <w:lang w:val="zh-TW" w:eastAsia="zh-TW"/>
        </w:rPr>
        <w:t>乙方</w:t>
      </w:r>
      <w:r w:rsidR="00BB01B6" w:rsidRPr="00404A3D">
        <w:rPr>
          <w:rFonts w:ascii="仿宋_GB2312" w:eastAsia="仿宋_GB2312" w:hAnsi="仿宋_GB2312" w:cs="仿宋_GB2312"/>
          <w:color w:val="000000" w:themeColor="text1"/>
          <w:sz w:val="24"/>
          <w:szCs w:val="24"/>
          <w:lang w:val="zh-TW" w:eastAsia="zh-TW"/>
        </w:rPr>
        <w:t>按照</w:t>
      </w:r>
      <w:r w:rsidRPr="006F64B9">
        <w:rPr>
          <w:rFonts w:ascii="仿宋_GB2312" w:eastAsia="仿宋_GB2312" w:hAnsi="仿宋_GB2312" w:cs="仿宋_GB2312" w:hint="eastAsia"/>
          <w:color w:val="000000" w:themeColor="text1"/>
          <w:sz w:val="24"/>
          <w:szCs w:val="24"/>
          <w:u w:val="single"/>
        </w:rPr>
        <w:t>3个月月租金</w:t>
      </w:r>
      <w:r w:rsidR="00BB01B6">
        <w:rPr>
          <w:rFonts w:ascii="仿宋_GB2312" w:eastAsia="仿宋_GB2312" w:hAnsi="仿宋_GB2312" w:cs="仿宋_GB2312"/>
          <w:color w:val="000000" w:themeColor="text1"/>
          <w:sz w:val="24"/>
          <w:szCs w:val="24"/>
          <w:lang w:val="zh-TW" w:eastAsia="zh-TW"/>
        </w:rPr>
        <w:t>的标准向</w:t>
      </w:r>
      <w:r w:rsidR="00BB01B6">
        <w:rPr>
          <w:rFonts w:ascii="仿宋_GB2312" w:eastAsia="仿宋_GB2312" w:hAnsi="仿宋_GB2312" w:cs="仿宋_GB2312" w:hint="eastAsia"/>
          <w:color w:val="000000" w:themeColor="text1"/>
          <w:sz w:val="24"/>
          <w:szCs w:val="24"/>
          <w:lang w:val="zh-TW"/>
        </w:rPr>
        <w:t>甲方</w:t>
      </w:r>
      <w:r w:rsidR="00BB01B6">
        <w:rPr>
          <w:rFonts w:ascii="仿宋_GB2312" w:eastAsia="仿宋_GB2312" w:hAnsi="仿宋_GB2312" w:cs="仿宋_GB2312"/>
          <w:color w:val="000000" w:themeColor="text1"/>
          <w:sz w:val="24"/>
          <w:szCs w:val="24"/>
          <w:lang w:val="zh-TW" w:eastAsia="zh-TW"/>
        </w:rPr>
        <w:t>支付违约金。</w:t>
      </w:r>
    </w:p>
    <w:p w:rsidR="00386CAF" w:rsidRDefault="00404A3D"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hint="eastAsia"/>
          <w:color w:val="000000" w:themeColor="text1"/>
          <w:sz w:val="24"/>
          <w:szCs w:val="24"/>
          <w:lang w:val="zh-TW"/>
        </w:rPr>
        <w:t>4</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color w:val="000000" w:themeColor="text1"/>
          <w:sz w:val="24"/>
          <w:szCs w:val="24"/>
          <w:lang w:val="zh-TW" w:eastAsia="zh-TW"/>
        </w:rPr>
        <w:t>乙方</w:t>
      </w:r>
      <w:r w:rsidR="00BB01B6">
        <w:rPr>
          <w:rFonts w:ascii="仿宋_GB2312" w:eastAsia="仿宋_GB2312" w:hAnsi="仿宋_GB2312" w:cs="仿宋_GB2312" w:hint="eastAsia"/>
          <w:color w:val="000000" w:themeColor="text1"/>
          <w:sz w:val="24"/>
          <w:szCs w:val="24"/>
          <w:lang w:val="zh-TW"/>
        </w:rPr>
        <w:t>擅自装修、拆改变动物业（房屋）结构及设施，堆放易燃易爆及危险物品或因</w:t>
      </w:r>
      <w:r w:rsidR="00BB01B6">
        <w:rPr>
          <w:rFonts w:ascii="仿宋_GB2312" w:eastAsia="仿宋_GB2312" w:hAnsi="仿宋_GB2312" w:cs="仿宋_GB2312"/>
          <w:color w:val="000000" w:themeColor="text1"/>
          <w:sz w:val="24"/>
          <w:szCs w:val="24"/>
          <w:lang w:val="zh-TW"/>
        </w:rPr>
        <w:t>使用不当</w:t>
      </w:r>
      <w:r w:rsidR="00BB01B6">
        <w:rPr>
          <w:rFonts w:ascii="仿宋_GB2312" w:eastAsia="仿宋_GB2312" w:hAnsi="仿宋_GB2312" w:cs="仿宋_GB2312" w:hint="eastAsia"/>
          <w:color w:val="000000" w:themeColor="text1"/>
          <w:sz w:val="24"/>
          <w:szCs w:val="24"/>
          <w:lang w:val="zh-TW"/>
        </w:rPr>
        <w:t>造成物业（</w:t>
      </w:r>
      <w:r w:rsidR="00BB01B6">
        <w:rPr>
          <w:rFonts w:ascii="仿宋_GB2312" w:eastAsia="仿宋_GB2312" w:hAnsi="仿宋_GB2312" w:cs="仿宋_GB2312"/>
          <w:color w:val="000000" w:themeColor="text1"/>
          <w:sz w:val="24"/>
          <w:szCs w:val="24"/>
          <w:lang w:val="zh-TW" w:eastAsia="zh-TW"/>
        </w:rPr>
        <w:t>房屋</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color w:val="000000" w:themeColor="text1"/>
          <w:sz w:val="24"/>
          <w:szCs w:val="24"/>
          <w:lang w:val="zh-TW" w:eastAsia="zh-TW"/>
        </w:rPr>
        <w:t>及其附属物品</w:t>
      </w:r>
      <w:r w:rsidR="00BB01B6">
        <w:rPr>
          <w:rFonts w:ascii="仿宋_GB2312" w:eastAsia="仿宋_GB2312" w:hAnsi="仿宋_GB2312" w:cs="仿宋_GB2312" w:hint="eastAsia"/>
          <w:color w:val="000000" w:themeColor="text1"/>
          <w:sz w:val="24"/>
          <w:szCs w:val="24"/>
          <w:lang w:val="zh-TW"/>
        </w:rPr>
        <w:t>、</w:t>
      </w:r>
      <w:r w:rsidR="00BB01B6">
        <w:rPr>
          <w:rFonts w:ascii="仿宋_GB2312" w:eastAsia="仿宋_GB2312" w:hAnsi="仿宋_GB2312" w:cs="仿宋_GB2312"/>
          <w:color w:val="000000" w:themeColor="text1"/>
          <w:sz w:val="24"/>
          <w:szCs w:val="24"/>
          <w:lang w:val="zh-TW" w:eastAsia="zh-TW"/>
        </w:rPr>
        <w:t>设备设施发生损坏或故障的</w:t>
      </w:r>
      <w:r w:rsidR="00BB01B6">
        <w:rPr>
          <w:rFonts w:ascii="仿宋_GB2312" w:eastAsia="仿宋_GB2312" w:hAnsi="仿宋_GB2312" w:cs="仿宋_GB2312" w:hint="eastAsia"/>
          <w:color w:val="000000" w:themeColor="text1"/>
          <w:sz w:val="24"/>
          <w:szCs w:val="24"/>
          <w:lang w:val="zh-TW"/>
        </w:rPr>
        <w:t>，乙方</w:t>
      </w:r>
      <w:r w:rsidR="00BB01B6">
        <w:rPr>
          <w:rFonts w:ascii="仿宋_GB2312" w:eastAsia="仿宋_GB2312" w:hAnsi="仿宋_GB2312" w:cs="仿宋_GB2312"/>
          <w:color w:val="000000" w:themeColor="text1"/>
          <w:sz w:val="24"/>
          <w:szCs w:val="24"/>
          <w:lang w:val="zh-TW" w:eastAsia="zh-TW"/>
        </w:rPr>
        <w:t>应恢复原状</w:t>
      </w:r>
      <w:r w:rsidR="00BB01B6">
        <w:rPr>
          <w:rFonts w:ascii="仿宋_GB2312" w:eastAsia="仿宋_GB2312" w:hAnsi="仿宋_GB2312" w:cs="仿宋_GB2312" w:hint="eastAsia"/>
          <w:color w:val="000000" w:themeColor="text1"/>
          <w:sz w:val="24"/>
          <w:szCs w:val="24"/>
          <w:lang w:val="zh-TW"/>
        </w:rPr>
        <w:t>或</w:t>
      </w:r>
      <w:r w:rsidR="00BB01B6">
        <w:rPr>
          <w:rFonts w:ascii="仿宋_GB2312" w:eastAsia="仿宋_GB2312" w:hAnsi="仿宋_GB2312" w:cs="仿宋_GB2312"/>
          <w:color w:val="000000" w:themeColor="text1"/>
          <w:sz w:val="24"/>
          <w:szCs w:val="24"/>
          <w:lang w:val="zh-TW" w:eastAsia="zh-TW"/>
        </w:rPr>
        <w:t>赔偿损失</w:t>
      </w:r>
      <w:r w:rsidR="00BB01B6">
        <w:rPr>
          <w:rFonts w:ascii="仿宋_GB2312" w:eastAsia="仿宋_GB2312" w:hAnsi="仿宋_GB2312" w:cs="仿宋_GB2312" w:hint="eastAsia"/>
          <w:color w:val="000000" w:themeColor="text1"/>
          <w:sz w:val="24"/>
          <w:szCs w:val="24"/>
          <w:lang w:val="zh-TW"/>
        </w:rPr>
        <w:t>，并</w:t>
      </w:r>
      <w:r w:rsidR="00BB01B6">
        <w:rPr>
          <w:rFonts w:ascii="仿宋_GB2312" w:eastAsia="仿宋_GB2312" w:hAnsi="仿宋_GB2312" w:cs="仿宋_GB2312"/>
          <w:color w:val="000000" w:themeColor="text1"/>
          <w:sz w:val="24"/>
          <w:szCs w:val="24"/>
          <w:lang w:val="zh-TW" w:eastAsia="zh-TW"/>
        </w:rPr>
        <w:t>按照的标准向</w:t>
      </w:r>
      <w:r w:rsidR="00BB01B6">
        <w:rPr>
          <w:rFonts w:ascii="仿宋_GB2312" w:eastAsia="仿宋_GB2312" w:hAnsi="仿宋_GB2312" w:cs="仿宋_GB2312" w:hint="eastAsia"/>
          <w:color w:val="000000" w:themeColor="text1"/>
          <w:sz w:val="24"/>
          <w:szCs w:val="24"/>
          <w:lang w:val="zh-TW"/>
        </w:rPr>
        <w:t>甲方</w:t>
      </w:r>
      <w:r w:rsidR="00BB01B6">
        <w:rPr>
          <w:rFonts w:ascii="仿宋_GB2312" w:eastAsia="仿宋_GB2312" w:hAnsi="仿宋_GB2312" w:cs="仿宋_GB2312"/>
          <w:color w:val="000000" w:themeColor="text1"/>
          <w:sz w:val="24"/>
          <w:szCs w:val="24"/>
          <w:lang w:val="zh-TW" w:eastAsia="zh-TW"/>
        </w:rPr>
        <w:t>支付违约金。</w:t>
      </w:r>
    </w:p>
    <w:p w:rsidR="00386CAF" w:rsidRDefault="00404A3D" w:rsidP="00404A3D">
      <w:pPr>
        <w:spacing w:line="500" w:lineRule="exact"/>
        <w:ind w:firstLineChars="200" w:firstLine="480"/>
        <w:rPr>
          <w:rFonts w:ascii="仿宋_GB2312" w:eastAsia="仿宋_GB2312" w:hAnsi="仿宋_GB2312" w:cs="仿宋_GB2312"/>
          <w:color w:val="000000" w:themeColor="text1"/>
          <w:sz w:val="24"/>
          <w:szCs w:val="24"/>
          <w:lang w:val="zh-TW"/>
        </w:rPr>
      </w:pPr>
      <w:r>
        <w:rPr>
          <w:rFonts w:ascii="仿宋_GB2312" w:eastAsia="仿宋_GB2312" w:hAnsi="仿宋_GB2312" w:cs="仿宋_GB2312" w:hint="eastAsia"/>
          <w:color w:val="000000" w:themeColor="text1"/>
          <w:sz w:val="24"/>
          <w:szCs w:val="24"/>
        </w:rPr>
        <w:t>5</w:t>
      </w:r>
      <w:r w:rsidR="00BB01B6">
        <w:rPr>
          <w:rFonts w:ascii="仿宋_GB2312" w:eastAsia="仿宋_GB2312" w:hAnsi="仿宋_GB2312" w:cs="仿宋_GB2312" w:hint="eastAsia"/>
          <w:color w:val="000000" w:themeColor="text1"/>
          <w:sz w:val="24"/>
          <w:szCs w:val="24"/>
        </w:rPr>
        <w:t>.乙方提前退租，应至少提前30日通知甲方，并按照</w:t>
      </w:r>
      <w:r w:rsidR="00BB01B6" w:rsidRPr="006F64B9">
        <w:rPr>
          <w:rFonts w:ascii="仿宋_GB2312" w:eastAsia="仿宋_GB2312" w:hAnsi="仿宋_GB2312" w:cs="仿宋_GB2312" w:hint="eastAsia"/>
          <w:color w:val="000000" w:themeColor="text1"/>
          <w:sz w:val="24"/>
          <w:szCs w:val="24"/>
          <w:u w:val="single"/>
        </w:rPr>
        <w:t>3个月月租金</w:t>
      </w:r>
      <w:r w:rsidR="00BB01B6" w:rsidRPr="00404A3D">
        <w:rPr>
          <w:rFonts w:ascii="仿宋_GB2312" w:eastAsia="仿宋_GB2312" w:hAnsi="仿宋_GB2312" w:cs="仿宋_GB2312" w:hint="eastAsia"/>
          <w:color w:val="000000" w:themeColor="text1"/>
          <w:sz w:val="24"/>
          <w:szCs w:val="24"/>
        </w:rPr>
        <w:t>的</w:t>
      </w:r>
      <w:r w:rsidR="00BB01B6">
        <w:rPr>
          <w:rFonts w:ascii="仿宋_GB2312" w:eastAsia="仿宋_GB2312" w:hAnsi="仿宋_GB2312" w:cs="仿宋_GB2312" w:hint="eastAsia"/>
          <w:color w:val="000000" w:themeColor="text1"/>
          <w:sz w:val="24"/>
          <w:szCs w:val="24"/>
        </w:rPr>
        <w:t>标准向甲方支付违约金。</w:t>
      </w:r>
    </w:p>
    <w:p w:rsidR="00386CAF" w:rsidRDefault="00404A3D"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sidR="00BB01B6">
        <w:rPr>
          <w:rFonts w:ascii="仿宋_GB2312" w:eastAsiaTheme="minorEastAsia" w:hAnsi="仿宋_GB2312" w:cs="仿宋_GB2312"/>
          <w:color w:val="000000" w:themeColor="text1"/>
          <w:sz w:val="24"/>
          <w:szCs w:val="24"/>
          <w:lang w:val="zh-TW"/>
        </w:rPr>
        <w:t>.</w:t>
      </w:r>
      <w:r w:rsidR="00BB01B6">
        <w:rPr>
          <w:rFonts w:ascii="仿宋_GB2312" w:eastAsia="仿宋_GB2312" w:hAnsi="仿宋_GB2312" w:cs="仿宋_GB2312"/>
          <w:color w:val="000000" w:themeColor="text1"/>
          <w:sz w:val="24"/>
          <w:szCs w:val="24"/>
          <w:lang w:val="zh-TW" w:eastAsia="zh-TW"/>
        </w:rPr>
        <w:t>乙方</w:t>
      </w:r>
      <w:r w:rsidR="00BB01B6">
        <w:rPr>
          <w:rFonts w:ascii="仿宋_GB2312" w:eastAsia="仿宋_GB2312" w:hAnsi="仿宋_GB2312" w:cs="仿宋_GB2312" w:hint="eastAsia"/>
          <w:color w:val="000000" w:themeColor="text1"/>
          <w:sz w:val="24"/>
          <w:szCs w:val="24"/>
          <w:lang w:val="zh-TW"/>
        </w:rPr>
        <w:t>逾期返还物业</w:t>
      </w:r>
      <w:r w:rsidR="00BB01B6">
        <w:rPr>
          <w:rFonts w:ascii="仿宋_GB2312" w:eastAsia="仿宋_GB2312" w:hAnsi="仿宋_GB2312" w:cs="仿宋_GB2312"/>
          <w:color w:val="000000" w:themeColor="text1"/>
          <w:sz w:val="24"/>
          <w:szCs w:val="24"/>
          <w:lang w:val="zh-TW" w:eastAsia="zh-TW"/>
        </w:rPr>
        <w:t>，每逾期一日按照</w:t>
      </w:r>
      <w:r w:rsidR="00BB01B6">
        <w:rPr>
          <w:rFonts w:ascii="仿宋_GB2312" w:eastAsia="仿宋_GB2312" w:hAnsi="仿宋_GB2312" w:cs="仿宋_GB2312" w:hint="eastAsia"/>
          <w:color w:val="000000" w:themeColor="text1"/>
          <w:sz w:val="24"/>
          <w:szCs w:val="24"/>
          <w:lang w:val="zh-TW"/>
        </w:rPr>
        <w:t xml:space="preserve">月租金5% </w:t>
      </w:r>
      <w:r w:rsidR="00BB01B6">
        <w:rPr>
          <w:rFonts w:ascii="仿宋_GB2312" w:eastAsia="仿宋_GB2312" w:hAnsi="仿宋_GB2312" w:cs="仿宋_GB2312"/>
          <w:color w:val="000000" w:themeColor="text1"/>
          <w:sz w:val="24"/>
          <w:szCs w:val="24"/>
          <w:lang w:val="zh-TW" w:eastAsia="zh-TW"/>
        </w:rPr>
        <w:t>的标准向</w:t>
      </w:r>
      <w:r w:rsidR="00BB01B6">
        <w:rPr>
          <w:rFonts w:ascii="仿宋_GB2312" w:eastAsia="仿宋_GB2312" w:hAnsi="仿宋_GB2312" w:cs="仿宋_GB2312" w:hint="eastAsia"/>
          <w:color w:val="000000" w:themeColor="text1"/>
          <w:sz w:val="24"/>
          <w:szCs w:val="24"/>
          <w:lang w:val="zh-TW"/>
        </w:rPr>
        <w:t>甲</w:t>
      </w:r>
      <w:r w:rsidR="00BB01B6">
        <w:rPr>
          <w:rFonts w:ascii="仿宋_GB2312" w:eastAsia="仿宋_GB2312" w:hAnsi="仿宋_GB2312" w:cs="仿宋_GB2312"/>
          <w:color w:val="000000" w:themeColor="text1"/>
          <w:sz w:val="24"/>
          <w:szCs w:val="24"/>
          <w:lang w:val="zh-TW" w:eastAsia="zh-TW"/>
        </w:rPr>
        <w:t>方支付违约金，逾期</w:t>
      </w:r>
      <w:r w:rsidR="00BB01B6">
        <w:rPr>
          <w:rFonts w:ascii="仿宋_GB2312" w:eastAsia="仿宋_GB2312" w:hAnsi="仿宋_GB2312" w:cs="仿宋_GB2312" w:hint="eastAsia"/>
          <w:color w:val="000000" w:themeColor="text1"/>
          <w:sz w:val="24"/>
          <w:szCs w:val="24"/>
          <w:lang w:val="zh-TW"/>
        </w:rPr>
        <w:t>返还物业</w:t>
      </w:r>
      <w:r w:rsidR="00BB01B6">
        <w:rPr>
          <w:rFonts w:ascii="仿宋_GB2312" w:eastAsia="仿宋_GB2312" w:hAnsi="仿宋_GB2312" w:cs="仿宋_GB2312"/>
          <w:color w:val="000000" w:themeColor="text1"/>
          <w:sz w:val="24"/>
          <w:szCs w:val="24"/>
          <w:lang w:val="zh-TW" w:eastAsia="zh-TW"/>
        </w:rPr>
        <w:t>的违约金计至</w:t>
      </w:r>
      <w:r w:rsidR="00BB01B6">
        <w:rPr>
          <w:rFonts w:ascii="仿宋_GB2312" w:eastAsia="仿宋_GB2312" w:hAnsi="仿宋_GB2312" w:cs="仿宋_GB2312" w:hint="eastAsia"/>
          <w:color w:val="000000" w:themeColor="text1"/>
          <w:sz w:val="24"/>
          <w:szCs w:val="24"/>
          <w:lang w:val="zh-TW"/>
        </w:rPr>
        <w:t>返还</w:t>
      </w:r>
      <w:r w:rsidR="00BB01B6">
        <w:rPr>
          <w:rFonts w:ascii="仿宋_GB2312" w:eastAsia="仿宋_GB2312" w:hAnsi="仿宋_GB2312" w:cs="仿宋_GB2312"/>
          <w:color w:val="000000" w:themeColor="text1"/>
          <w:sz w:val="24"/>
          <w:szCs w:val="24"/>
          <w:lang w:val="zh-TW" w:eastAsia="zh-TW"/>
        </w:rPr>
        <w:t>之日止。</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第十</w:t>
      </w:r>
      <w:r>
        <w:rPr>
          <w:rFonts w:ascii="仿宋_GB2312" w:eastAsia="仿宋_GB2312" w:hAnsi="仿宋_GB2312" w:cs="仿宋_GB2312" w:hint="eastAsia"/>
          <w:b/>
          <w:bCs/>
          <w:color w:val="000000" w:themeColor="text1"/>
          <w:sz w:val="24"/>
          <w:szCs w:val="24"/>
          <w:lang w:val="zh-TW"/>
        </w:rPr>
        <w:t>一</w:t>
      </w:r>
      <w:r>
        <w:rPr>
          <w:rFonts w:ascii="仿宋_GB2312" w:eastAsia="仿宋_GB2312" w:hAnsi="仿宋_GB2312" w:cs="仿宋_GB2312"/>
          <w:b/>
          <w:bCs/>
          <w:color w:val="000000" w:themeColor="text1"/>
          <w:sz w:val="24"/>
          <w:szCs w:val="24"/>
          <w:lang w:val="zh-TW" w:eastAsia="zh-TW"/>
        </w:rPr>
        <w:t>条 争议解决方法</w:t>
      </w:r>
    </w:p>
    <w:p w:rsidR="00386CAF" w:rsidRDefault="00BB01B6" w:rsidP="00404A3D">
      <w:pPr>
        <w:spacing w:line="500" w:lineRule="exact"/>
        <w:ind w:firstLineChars="200" w:firstLine="480"/>
        <w:rPr>
          <w:rFonts w:ascii="仿宋_GB2312" w:eastAsia="PMingLiU" w:hAnsi="仿宋_GB2312" w:cs="仿宋_GB2312"/>
          <w:color w:val="000000" w:themeColor="text1"/>
          <w:sz w:val="24"/>
          <w:szCs w:val="24"/>
        </w:rPr>
      </w:pPr>
      <w:r>
        <w:rPr>
          <w:rFonts w:ascii="仿宋_GB2312" w:eastAsia="仿宋_GB2312" w:hAnsi="仿宋_GB2312" w:cs="仿宋_GB2312"/>
          <w:color w:val="000000" w:themeColor="text1"/>
          <w:sz w:val="24"/>
          <w:szCs w:val="24"/>
          <w:lang w:val="zh-TW" w:eastAsia="zh-TW"/>
        </w:rPr>
        <w:t>本合同在履行过程中发生的争议</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由</w:t>
      </w:r>
      <w:r>
        <w:rPr>
          <w:rFonts w:ascii="仿宋_GB2312" w:eastAsia="仿宋_GB2312" w:hAnsi="仿宋_GB2312" w:cs="仿宋_GB2312" w:hint="eastAsia"/>
          <w:color w:val="000000" w:themeColor="text1"/>
          <w:sz w:val="24"/>
          <w:szCs w:val="24"/>
          <w:lang w:val="zh-TW"/>
        </w:rPr>
        <w:t>双方当事人</w:t>
      </w:r>
      <w:r>
        <w:rPr>
          <w:rFonts w:ascii="仿宋_GB2312" w:eastAsia="仿宋_GB2312" w:hAnsi="仿宋_GB2312" w:cs="仿宋_GB2312"/>
          <w:color w:val="000000" w:themeColor="text1"/>
          <w:sz w:val="24"/>
          <w:szCs w:val="24"/>
          <w:lang w:val="zh-TW" w:eastAsia="zh-TW"/>
        </w:rPr>
        <w:t>协商解决</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协商不成的</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可</w:t>
      </w:r>
      <w:r>
        <w:rPr>
          <w:rFonts w:ascii="仿宋_GB2312" w:eastAsia="仿宋_GB2312" w:hAnsi="仿宋_GB2312" w:cs="仿宋_GB2312" w:hint="eastAsia"/>
          <w:color w:val="000000" w:themeColor="text1"/>
          <w:sz w:val="24"/>
          <w:szCs w:val="24"/>
          <w:lang w:val="zh-TW"/>
        </w:rPr>
        <w:t>依法</w:t>
      </w:r>
      <w:r>
        <w:rPr>
          <w:rFonts w:ascii="仿宋_GB2312" w:eastAsia="仿宋_GB2312" w:hAnsi="仿宋_GB2312" w:cs="仿宋_GB2312"/>
          <w:color w:val="000000" w:themeColor="text1"/>
          <w:sz w:val="24"/>
          <w:szCs w:val="24"/>
          <w:lang w:val="zh-TW" w:eastAsia="zh-TW"/>
        </w:rPr>
        <w:t>向</w:t>
      </w:r>
      <w:r>
        <w:rPr>
          <w:rFonts w:ascii="仿宋_GB2312" w:eastAsia="仿宋_GB2312" w:hAnsi="仿宋_GB2312" w:cs="仿宋_GB2312" w:hint="eastAsia"/>
          <w:color w:val="000000" w:themeColor="text1"/>
          <w:sz w:val="24"/>
          <w:szCs w:val="24"/>
          <w:lang w:val="zh-TW"/>
        </w:rPr>
        <w:t>物业</w:t>
      </w:r>
      <w:r>
        <w:rPr>
          <w:rFonts w:ascii="仿宋_GB2312" w:eastAsia="仿宋_GB2312" w:hAnsi="仿宋_GB2312" w:cs="仿宋_GB2312"/>
          <w:color w:val="000000" w:themeColor="text1"/>
          <w:sz w:val="24"/>
          <w:szCs w:val="24"/>
          <w:lang w:val="zh-TW" w:eastAsia="zh-TW"/>
        </w:rPr>
        <w:t>所在地的人民法院起诉。</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第十</w:t>
      </w:r>
      <w:r>
        <w:rPr>
          <w:rFonts w:ascii="仿宋_GB2312" w:eastAsia="仿宋_GB2312" w:hAnsi="仿宋_GB2312" w:cs="仿宋_GB2312" w:hint="eastAsia"/>
          <w:b/>
          <w:bCs/>
          <w:color w:val="000000" w:themeColor="text1"/>
          <w:sz w:val="24"/>
          <w:szCs w:val="24"/>
          <w:lang w:val="zh-TW"/>
        </w:rPr>
        <w:t>二</w:t>
      </w:r>
      <w:r>
        <w:rPr>
          <w:rFonts w:ascii="仿宋_GB2312" w:eastAsia="仿宋_GB2312" w:hAnsi="仿宋_GB2312" w:cs="仿宋_GB2312"/>
          <w:b/>
          <w:bCs/>
          <w:color w:val="000000" w:themeColor="text1"/>
          <w:sz w:val="24"/>
          <w:szCs w:val="24"/>
          <w:lang w:val="zh-TW" w:eastAsia="zh-TW"/>
        </w:rPr>
        <w:t>条 送达条款</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color w:val="000000" w:themeColor="text1"/>
          <w:sz w:val="24"/>
          <w:szCs w:val="24"/>
          <w:lang w:val="zh-TW" w:eastAsia="zh-TW"/>
        </w:rPr>
        <w:t>甲乙双方确认以本合同约定的通讯地址为双方之间书面文件往来及涉及仲裁</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诉讼时仲裁机构</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法院送达相关材料的送达地址</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相关材料送达至上述地址即视为送达</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一方变更地址或联系电话的</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应</w:t>
      </w:r>
      <w:r>
        <w:rPr>
          <w:rFonts w:ascii="仿宋_GB2312" w:eastAsia="仿宋_GB2312" w:hAnsi="仿宋_GB2312" w:cs="仿宋_GB2312" w:hint="eastAsia"/>
          <w:color w:val="000000" w:themeColor="text1"/>
          <w:sz w:val="24"/>
          <w:szCs w:val="24"/>
          <w:lang w:val="zh-TW"/>
        </w:rPr>
        <w:t>在</w:t>
      </w:r>
      <w:r>
        <w:rPr>
          <w:rFonts w:ascii="仿宋_GB2312" w:eastAsia="仿宋_GB2312" w:hAnsi="仿宋_GB2312" w:cs="仿宋_GB2312" w:hint="eastAsia"/>
          <w:color w:val="000000" w:themeColor="text1"/>
          <w:sz w:val="24"/>
          <w:szCs w:val="24"/>
        </w:rPr>
        <w:t>5日内以</w:t>
      </w:r>
      <w:r>
        <w:rPr>
          <w:rFonts w:ascii="仿宋_GB2312" w:eastAsia="仿宋_GB2312" w:hAnsi="仿宋_GB2312" w:cs="仿宋_GB2312"/>
          <w:color w:val="000000" w:themeColor="text1"/>
          <w:sz w:val="24"/>
          <w:szCs w:val="24"/>
          <w:lang w:val="zh-TW" w:eastAsia="zh-TW"/>
        </w:rPr>
        <w:t>书面形式通知对方。</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u w:val="dash"/>
          <w:lang w:val="zh-TW"/>
        </w:rPr>
      </w:pPr>
      <w:r>
        <w:rPr>
          <w:rFonts w:ascii="仿宋_GB2312" w:eastAsia="仿宋_GB2312" w:hAnsi="仿宋_GB2312" w:cs="仿宋_GB2312" w:hint="eastAsia"/>
          <w:b/>
          <w:bCs/>
          <w:color w:val="000000" w:themeColor="text1"/>
          <w:sz w:val="24"/>
          <w:szCs w:val="24"/>
          <w:lang w:val="zh-TW"/>
        </w:rPr>
        <w:t>第十三条</w:t>
      </w:r>
      <w:r>
        <w:rPr>
          <w:rFonts w:ascii="仿宋_GB2312" w:eastAsia="仿宋_GB2312" w:hAnsi="仿宋_GB2312" w:cs="仿宋_GB2312"/>
          <w:b/>
          <w:bCs/>
          <w:color w:val="000000" w:themeColor="text1"/>
          <w:sz w:val="24"/>
          <w:szCs w:val="24"/>
          <w:lang w:val="zh-TW" w:eastAsia="zh-TW"/>
        </w:rPr>
        <w:t>双方约定其他事项</w:t>
      </w:r>
    </w:p>
    <w:p w:rsidR="00386CAF" w:rsidRDefault="00BB01B6" w:rsidP="00404A3D">
      <w:pPr>
        <w:spacing w:line="500" w:lineRule="exact"/>
        <w:ind w:firstLineChars="200" w:firstLine="480"/>
        <w:rPr>
          <w:rFonts w:ascii="仿宋_GB2312" w:eastAsia="仿宋_GB2312" w:hAnsi="仿宋_GB2312" w:cs="仿宋_GB2312"/>
          <w:b/>
          <w:bCs/>
          <w:color w:val="000000" w:themeColor="text1"/>
          <w:sz w:val="24"/>
          <w:szCs w:val="24"/>
        </w:rPr>
      </w:pPr>
      <w:r>
        <w:rPr>
          <w:rFonts w:ascii="仿宋_GB2312" w:eastAsia="仿宋_GB2312" w:hAnsi="仿宋_GB2312" w:cs="仿宋_GB2312" w:hint="eastAsia"/>
          <w:color w:val="000000" w:themeColor="text1"/>
          <w:sz w:val="24"/>
          <w:szCs w:val="24"/>
        </w:rPr>
        <w:t>1.甲方根据本合同第九条第四款规定解除租赁合同的，乙方缴纳的履约保证金转违约金归甲方所有。</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2.租赁期满或甲方根据本合同第九条第四款规定解除合同的，装饰装修形成附合或固定的设施设备无偿归甲方所有。</w:t>
      </w:r>
    </w:p>
    <w:p w:rsidR="00386CAF" w:rsidRPr="00404A3D" w:rsidRDefault="00BB01B6" w:rsidP="00404A3D">
      <w:pPr>
        <w:spacing w:line="500" w:lineRule="exact"/>
        <w:ind w:firstLineChars="200" w:firstLine="480"/>
        <w:jc w:val="left"/>
        <w:rPr>
          <w:rFonts w:ascii="仿宋_GB2312" w:eastAsia="仿宋_GB2312" w:hAnsi="仿宋_GB2312" w:cs="仿宋_GB2312"/>
          <w:color w:val="auto"/>
          <w:sz w:val="24"/>
          <w:szCs w:val="24"/>
        </w:rPr>
      </w:pPr>
      <w:r>
        <w:rPr>
          <w:rFonts w:ascii="仿宋_GB2312" w:eastAsia="仿宋_GB2312" w:hAnsi="仿宋_GB2312" w:cs="仿宋_GB2312" w:hint="eastAsia"/>
          <w:color w:val="000000" w:themeColor="text1"/>
          <w:sz w:val="24"/>
          <w:szCs w:val="24"/>
        </w:rPr>
        <w:t>3.租赁期满或甲方根据本合同第九条第四款规定解除合同的，乙方扩建或建设的固定及临时建筑物，归属约定</w:t>
      </w:r>
      <w:r w:rsidRPr="00404A3D">
        <w:rPr>
          <w:rFonts w:ascii="仿宋_GB2312" w:eastAsia="仿宋_GB2312" w:hAnsi="仿宋_GB2312" w:cs="仿宋_GB2312" w:hint="eastAsia"/>
          <w:color w:val="auto"/>
          <w:sz w:val="24"/>
          <w:szCs w:val="24"/>
        </w:rPr>
        <w:t>为无偿甲方所有 。</w:t>
      </w:r>
    </w:p>
    <w:p w:rsidR="00386CAF" w:rsidRDefault="00BB01B6" w:rsidP="00404A3D">
      <w:pPr>
        <w:spacing w:line="500" w:lineRule="exact"/>
        <w:ind w:firstLineChars="200" w:firstLine="480"/>
        <w:rPr>
          <w:rFonts w:ascii="仿宋" w:eastAsia="仿宋_GB2312" w:hAnsi="仿宋"/>
          <w:sz w:val="24"/>
          <w:szCs w:val="24"/>
        </w:rPr>
      </w:pPr>
      <w:r w:rsidRPr="00404A3D">
        <w:rPr>
          <w:rFonts w:ascii="仿宋_GB2312" w:eastAsia="仿宋_GB2312" w:hAnsi="仿宋_GB2312" w:cs="仿宋_GB2312" w:hint="eastAsia"/>
          <w:color w:val="auto"/>
          <w:sz w:val="24"/>
          <w:szCs w:val="24"/>
        </w:rPr>
        <w:lastRenderedPageBreak/>
        <w:t>4.</w:t>
      </w:r>
      <w:r w:rsidRPr="00404A3D">
        <w:rPr>
          <w:rFonts w:ascii="仿宋_GB2312" w:eastAsia="仿宋_GB2312" w:hAnsi="仿宋_GB2312" w:cs="仿宋_GB2312" w:hint="eastAsia"/>
          <w:color w:val="auto"/>
          <w:sz w:val="24"/>
          <w:szCs w:val="24"/>
          <w:lang w:val="zh-TW"/>
        </w:rPr>
        <w:t>租赁期内，因政策、法规、政府部门或甲</w:t>
      </w:r>
      <w:r>
        <w:rPr>
          <w:rFonts w:ascii="仿宋_GB2312" w:eastAsia="仿宋_GB2312" w:hAnsi="仿宋_GB2312" w:cs="仿宋_GB2312" w:hint="eastAsia"/>
          <w:color w:val="auto"/>
          <w:sz w:val="24"/>
          <w:szCs w:val="24"/>
          <w:lang w:val="zh-TW"/>
        </w:rPr>
        <w:t>方上级建设需要原因</w:t>
      </w:r>
      <w:r>
        <w:rPr>
          <w:rFonts w:ascii="仿宋_GB2312" w:eastAsia="仿宋_GB2312" w:hAnsi="仿宋_GB2312" w:cs="仿宋_GB2312" w:hint="eastAsia"/>
          <w:color w:val="000000" w:themeColor="text1"/>
          <w:sz w:val="24"/>
          <w:szCs w:val="24"/>
          <w:lang w:val="zh-TW"/>
        </w:rPr>
        <w:t>，须收回或征用本租赁物业的，本合同自行终止；其中甲方上级因建设需要收回本租赁物业的，甲方应提前15天书面通知乙方。</w:t>
      </w:r>
    </w:p>
    <w:p w:rsidR="00386CAF" w:rsidRDefault="00BB01B6" w:rsidP="00404A3D">
      <w:pPr>
        <w:spacing w:line="500" w:lineRule="exact"/>
        <w:ind w:firstLineChars="200" w:firstLine="482"/>
        <w:rPr>
          <w:rFonts w:ascii="仿宋_GB2312" w:eastAsia="仿宋_GB2312" w:hAnsi="仿宋_GB2312" w:cs="仿宋_GB2312"/>
          <w:b/>
          <w:bCs/>
          <w:color w:val="000000" w:themeColor="text1"/>
          <w:sz w:val="24"/>
          <w:szCs w:val="24"/>
          <w:lang w:val="zh-TW" w:eastAsia="zh-TW"/>
        </w:rPr>
      </w:pPr>
      <w:r>
        <w:rPr>
          <w:rFonts w:ascii="仿宋_GB2312" w:eastAsia="仿宋_GB2312" w:hAnsi="仿宋_GB2312" w:cs="仿宋_GB2312"/>
          <w:b/>
          <w:bCs/>
          <w:color w:val="000000" w:themeColor="text1"/>
          <w:sz w:val="24"/>
          <w:szCs w:val="24"/>
          <w:lang w:val="zh-TW" w:eastAsia="zh-TW"/>
        </w:rPr>
        <w:t>第十</w:t>
      </w:r>
      <w:r>
        <w:rPr>
          <w:rFonts w:ascii="仿宋_GB2312" w:eastAsia="仿宋_GB2312" w:hAnsi="仿宋_GB2312" w:cs="仿宋_GB2312" w:hint="eastAsia"/>
          <w:b/>
          <w:bCs/>
          <w:color w:val="000000" w:themeColor="text1"/>
          <w:sz w:val="24"/>
          <w:szCs w:val="24"/>
          <w:lang w:val="zh-TW"/>
        </w:rPr>
        <w:t>四</w:t>
      </w:r>
      <w:r>
        <w:rPr>
          <w:rFonts w:ascii="仿宋_GB2312" w:eastAsia="仿宋_GB2312" w:hAnsi="仿宋_GB2312" w:cs="仿宋_GB2312"/>
          <w:b/>
          <w:bCs/>
          <w:color w:val="000000" w:themeColor="text1"/>
          <w:sz w:val="24"/>
          <w:szCs w:val="24"/>
          <w:lang w:val="zh-TW" w:eastAsia="zh-TW"/>
        </w:rPr>
        <w:t>条  合同生效</w:t>
      </w:r>
    </w:p>
    <w:p w:rsidR="00386CAF" w:rsidRDefault="00BB01B6" w:rsidP="00404A3D">
      <w:pPr>
        <w:spacing w:line="500" w:lineRule="exact"/>
        <w:ind w:firstLineChars="200" w:firstLine="480"/>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lang w:val="zh-TW" w:eastAsia="zh-TW"/>
        </w:rPr>
        <w:t>本合同自</w:t>
      </w:r>
      <w:r>
        <w:rPr>
          <w:rFonts w:ascii="仿宋_GB2312" w:eastAsia="仿宋_GB2312" w:hAnsi="仿宋_GB2312" w:cs="仿宋_GB2312" w:hint="eastAsia"/>
          <w:color w:val="000000" w:themeColor="text1"/>
          <w:sz w:val="24"/>
          <w:szCs w:val="24"/>
          <w:lang w:val="zh-TW"/>
        </w:rPr>
        <w:t>甲、乙</w:t>
      </w:r>
      <w:r>
        <w:rPr>
          <w:rFonts w:ascii="仿宋_GB2312" w:eastAsia="仿宋_GB2312" w:hAnsi="仿宋_GB2312" w:cs="仿宋_GB2312"/>
          <w:color w:val="000000" w:themeColor="text1"/>
          <w:sz w:val="24"/>
          <w:szCs w:val="24"/>
          <w:lang w:val="zh-TW" w:eastAsia="zh-TW"/>
        </w:rPr>
        <w:t>双方签字盖章</w:t>
      </w:r>
      <w:r>
        <w:rPr>
          <w:rFonts w:ascii="仿宋_GB2312" w:eastAsia="仿宋_GB2312" w:hAnsi="仿宋_GB2312" w:cs="仿宋_GB2312" w:hint="eastAsia"/>
          <w:color w:val="000000" w:themeColor="text1"/>
          <w:sz w:val="24"/>
          <w:szCs w:val="24"/>
          <w:lang w:val="zh-TW"/>
        </w:rPr>
        <w:t>且缴齐保证金</w:t>
      </w:r>
      <w:r>
        <w:rPr>
          <w:rFonts w:ascii="仿宋_GB2312" w:eastAsia="仿宋_GB2312" w:hAnsi="仿宋_GB2312" w:cs="仿宋_GB2312"/>
          <w:color w:val="000000" w:themeColor="text1"/>
          <w:sz w:val="24"/>
          <w:szCs w:val="24"/>
          <w:lang w:val="zh-TW" w:eastAsia="zh-TW"/>
        </w:rPr>
        <w:t>之日起生效</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本合同一式</w:t>
      </w:r>
      <w:r w:rsidR="00245808">
        <w:rPr>
          <w:rFonts w:ascii="仿宋_GB2312" w:eastAsia="仿宋_GB2312" w:hAnsi="仿宋_GB2312" w:cs="仿宋_GB2312" w:hint="eastAsia"/>
          <w:color w:val="000000" w:themeColor="text1"/>
          <w:sz w:val="24"/>
          <w:szCs w:val="24"/>
          <w:u w:val="single"/>
          <w:lang w:val="zh-TW"/>
        </w:rPr>
        <w:t>肆</w:t>
      </w:r>
      <w:r>
        <w:rPr>
          <w:rFonts w:ascii="仿宋_GB2312" w:eastAsia="仿宋_GB2312" w:hAnsi="仿宋_GB2312" w:cs="仿宋_GB2312"/>
          <w:color w:val="000000" w:themeColor="text1"/>
          <w:sz w:val="24"/>
          <w:szCs w:val="24"/>
          <w:lang w:val="zh-TW" w:eastAsia="zh-TW"/>
        </w:rPr>
        <w:t>份</w:t>
      </w:r>
      <w:r>
        <w:rPr>
          <w:rFonts w:ascii="仿宋_GB2312" w:eastAsia="仿宋_GB2312" w:hAnsi="仿宋_GB2312" w:cs="仿宋_GB2312" w:hint="eastAsia"/>
          <w:color w:val="000000" w:themeColor="text1"/>
          <w:sz w:val="24"/>
          <w:szCs w:val="24"/>
          <w:lang w:val="zh-TW" w:eastAsia="zh-TW"/>
        </w:rPr>
        <w:t>，</w:t>
      </w:r>
      <w:r>
        <w:rPr>
          <w:rFonts w:ascii="仿宋_GB2312" w:eastAsia="仿宋_GB2312" w:hAnsi="仿宋_GB2312" w:cs="仿宋_GB2312"/>
          <w:color w:val="000000" w:themeColor="text1"/>
          <w:sz w:val="24"/>
          <w:szCs w:val="24"/>
          <w:lang w:val="zh-TW" w:eastAsia="zh-TW"/>
        </w:rPr>
        <w:t>其中甲方执</w:t>
      </w:r>
      <w:r w:rsidR="00245808">
        <w:rPr>
          <w:rFonts w:ascii="仿宋_GB2312" w:eastAsia="仿宋_GB2312" w:hAnsi="仿宋_GB2312" w:cs="仿宋_GB2312" w:hint="eastAsia"/>
          <w:color w:val="000000" w:themeColor="text1"/>
          <w:sz w:val="24"/>
          <w:szCs w:val="24"/>
          <w:u w:val="single"/>
          <w:lang w:val="zh-TW"/>
        </w:rPr>
        <w:t>叁</w:t>
      </w:r>
      <w:r>
        <w:rPr>
          <w:rFonts w:ascii="仿宋_GB2312" w:eastAsia="仿宋_GB2312" w:hAnsi="仿宋_GB2312" w:cs="仿宋_GB2312"/>
          <w:color w:val="000000" w:themeColor="text1"/>
          <w:sz w:val="24"/>
          <w:szCs w:val="24"/>
          <w:lang w:val="zh-TW" w:eastAsia="zh-TW"/>
        </w:rPr>
        <w:t>份</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乙方执</w:t>
      </w:r>
      <w:r w:rsidR="00245808">
        <w:rPr>
          <w:rFonts w:ascii="仿宋_GB2312" w:eastAsia="仿宋_GB2312" w:hAnsi="仿宋_GB2312" w:cs="仿宋_GB2312" w:hint="eastAsia"/>
          <w:color w:val="000000" w:themeColor="text1"/>
          <w:sz w:val="24"/>
          <w:szCs w:val="24"/>
          <w:u w:val="single"/>
          <w:lang w:val="zh-TW"/>
        </w:rPr>
        <w:t>壹</w:t>
      </w:r>
      <w:r>
        <w:rPr>
          <w:rFonts w:ascii="仿宋_GB2312" w:eastAsia="仿宋_GB2312" w:hAnsi="仿宋_GB2312" w:cs="仿宋_GB2312"/>
          <w:color w:val="000000" w:themeColor="text1"/>
          <w:sz w:val="24"/>
          <w:szCs w:val="24"/>
          <w:lang w:val="zh-TW" w:eastAsia="zh-TW"/>
        </w:rPr>
        <w:t>份</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具有同等效力。本合同生效后</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双方对合同内容的变更或补充应签订补充协议</w:t>
      </w:r>
      <w:r>
        <w:rPr>
          <w:rFonts w:ascii="仿宋_GB2312" w:eastAsia="仿宋_GB2312" w:hAnsi="仿宋_GB2312" w:cs="仿宋_GB2312" w:hint="eastAsia"/>
          <w:color w:val="000000" w:themeColor="text1"/>
          <w:sz w:val="24"/>
          <w:szCs w:val="24"/>
          <w:lang w:val="zh-TW"/>
        </w:rPr>
        <w:t>，</w:t>
      </w:r>
      <w:r>
        <w:rPr>
          <w:rFonts w:ascii="仿宋_GB2312" w:eastAsia="仿宋_GB2312" w:hAnsi="仿宋_GB2312" w:cs="仿宋_GB2312"/>
          <w:color w:val="000000" w:themeColor="text1"/>
          <w:sz w:val="24"/>
          <w:szCs w:val="24"/>
          <w:lang w:val="zh-TW" w:eastAsia="zh-TW"/>
        </w:rPr>
        <w:t>补充协议与本合同具有同等的法律效力。</w:t>
      </w:r>
    </w:p>
    <w:p w:rsidR="00386CAF" w:rsidRDefault="00BB01B6" w:rsidP="00404A3D">
      <w:pPr>
        <w:pStyle w:val="a3"/>
        <w:spacing w:after="0" w:line="500" w:lineRule="exact"/>
        <w:ind w:firstLineChars="200" w:firstLine="480"/>
        <w:rPr>
          <w:rFonts w:ascii="仿宋_GB2312" w:eastAsia="仿宋_GB2312" w:hAnsi="仿宋_GB2312" w:cs="仿宋_GB2312"/>
          <w:color w:val="000000" w:themeColor="text1"/>
          <w:sz w:val="24"/>
          <w:szCs w:val="24"/>
          <w:lang w:val="zh-TW" w:eastAsia="zh-TW"/>
        </w:rPr>
      </w:pPr>
      <w:r>
        <w:rPr>
          <w:rFonts w:ascii="仿宋_GB2312" w:eastAsia="仿宋_GB2312" w:hAnsi="仿宋_GB2312" w:cs="仿宋_GB2312"/>
          <w:color w:val="000000" w:themeColor="text1"/>
          <w:sz w:val="24"/>
          <w:szCs w:val="24"/>
          <w:lang w:val="zh-TW" w:eastAsia="zh-TW"/>
        </w:rPr>
        <w:t>（以下无正文）</w:t>
      </w:r>
    </w:p>
    <w:p w:rsidR="00386CAF" w:rsidRDefault="00386CAF" w:rsidP="00404A3D">
      <w:pPr>
        <w:spacing w:line="500" w:lineRule="exact"/>
        <w:rPr>
          <w:rFonts w:ascii="仿宋_GB2312" w:eastAsia="仿宋_GB2312" w:hAnsi="仿宋_GB2312" w:cs="仿宋_GB2312"/>
          <w:color w:val="000000" w:themeColor="text1"/>
          <w:sz w:val="24"/>
          <w:szCs w:val="24"/>
          <w:lang w:val="zh-TW"/>
        </w:rPr>
      </w:pPr>
    </w:p>
    <w:p w:rsidR="00073628" w:rsidRPr="00563C8C" w:rsidRDefault="00073628" w:rsidP="00563C8C">
      <w:pPr>
        <w:spacing w:line="700" w:lineRule="exact"/>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lang w:val="zh-TW" w:eastAsia="zh-TW"/>
        </w:rPr>
        <w:t>出租人（</w:t>
      </w:r>
      <w:r>
        <w:rPr>
          <w:rFonts w:ascii="仿宋_GB2312" w:eastAsia="仿宋_GB2312" w:hAnsi="仿宋_GB2312" w:cs="仿宋_GB2312"/>
          <w:sz w:val="24"/>
          <w:szCs w:val="24"/>
          <w:lang w:val="zh-TW" w:eastAsia="zh-TW"/>
        </w:rPr>
        <w:t>甲方</w:t>
      </w:r>
      <w:r>
        <w:rPr>
          <w:rFonts w:ascii="仿宋_GB2312" w:eastAsia="仿宋_GB2312" w:hAnsi="仿宋_GB2312" w:cs="仿宋_GB2312" w:hint="eastAsia"/>
          <w:sz w:val="24"/>
          <w:szCs w:val="24"/>
          <w:lang w:val="zh-TW" w:eastAsia="zh-TW"/>
        </w:rPr>
        <w:t>）</w:t>
      </w:r>
      <w:r w:rsidR="00563C8C">
        <w:rPr>
          <w:rFonts w:ascii="仿宋_GB2312" w:eastAsia="仿宋_GB2312" w:hAnsi="仿宋_GB2312" w:cs="仿宋_GB2312" w:hint="eastAsia"/>
          <w:sz w:val="24"/>
          <w:szCs w:val="24"/>
          <w:lang w:eastAsia="zh-TW"/>
        </w:rPr>
        <w:t xml:space="preserve"> </w:t>
      </w:r>
      <w:r>
        <w:rPr>
          <w:rFonts w:ascii="仿宋_GB2312" w:eastAsia="仿宋_GB2312" w:hAnsi="仿宋_GB2312" w:cs="仿宋_GB2312" w:hint="eastAsia"/>
          <w:sz w:val="24"/>
          <w:szCs w:val="24"/>
          <w:lang w:eastAsia="zh-TW"/>
        </w:rPr>
        <w:t xml:space="preserve"> </w:t>
      </w:r>
      <w:r w:rsidR="00563C8C">
        <w:rPr>
          <w:rFonts w:ascii="仿宋_GB2312" w:eastAsia="仿宋_GB2312" w:hAnsi="仿宋_GB2312" w:cs="仿宋_GB2312" w:hint="eastAsia"/>
          <w:sz w:val="24"/>
          <w:szCs w:val="24"/>
          <w:lang w:eastAsia="zh-TW"/>
        </w:rPr>
        <w:t xml:space="preserve">                     </w:t>
      </w:r>
      <w:r>
        <w:rPr>
          <w:rFonts w:ascii="仿宋_GB2312" w:eastAsia="仿宋_GB2312" w:hAnsi="仿宋_GB2312" w:cs="仿宋_GB2312" w:hint="eastAsia"/>
          <w:sz w:val="24"/>
          <w:szCs w:val="24"/>
          <w:lang w:eastAsia="zh-TW"/>
        </w:rPr>
        <w:t xml:space="preserve"> 承租人（</w:t>
      </w:r>
      <w:r>
        <w:rPr>
          <w:rFonts w:ascii="仿宋_GB2312" w:eastAsia="仿宋_GB2312" w:hAnsi="仿宋_GB2312" w:cs="仿宋_GB2312"/>
          <w:sz w:val="24"/>
          <w:szCs w:val="24"/>
          <w:lang w:val="zh-TW" w:eastAsia="zh-TW"/>
        </w:rPr>
        <w:t>乙方</w:t>
      </w:r>
      <w:r>
        <w:rPr>
          <w:rFonts w:ascii="仿宋_GB2312" w:eastAsia="仿宋_GB2312" w:hAnsi="仿宋_GB2312" w:cs="仿宋_GB2312" w:hint="eastAsia"/>
          <w:sz w:val="24"/>
          <w:szCs w:val="24"/>
          <w:lang w:eastAsia="zh-TW"/>
        </w:rPr>
        <w:t>）</w:t>
      </w:r>
    </w:p>
    <w:p w:rsidR="00073628" w:rsidRDefault="00073628" w:rsidP="00073628">
      <w:pPr>
        <w:spacing w:line="360" w:lineRule="auto"/>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（盖章）：</w:t>
      </w:r>
      <w:r w:rsidR="00563C8C">
        <w:rPr>
          <w:rFonts w:ascii="仿宋_GB2312" w:eastAsia="仿宋_GB2312" w:hAnsi="仿宋_GB2312" w:cs="仿宋_GB2312" w:hint="eastAsia"/>
          <w:sz w:val="24"/>
          <w:szCs w:val="24"/>
        </w:rPr>
        <w:t>湛江市湛汽汽车运输</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sz w:val="24"/>
          <w:szCs w:val="24"/>
          <w:lang w:val="zh-TW"/>
        </w:rPr>
        <w:t xml:space="preserve">     </w:t>
      </w:r>
      <w:r>
        <w:rPr>
          <w:rFonts w:ascii="仿宋_GB2312" w:eastAsia="仿宋_GB2312" w:hAnsi="仿宋_GB2312" w:cs="仿宋_GB2312"/>
          <w:sz w:val="24"/>
          <w:szCs w:val="24"/>
          <w:lang w:val="zh-TW" w:eastAsia="zh-TW"/>
        </w:rPr>
        <w:t>（签字或盖章）：</w:t>
      </w:r>
    </w:p>
    <w:p w:rsidR="00073628" w:rsidRDefault="00563C8C" w:rsidP="00563C8C">
      <w:pPr>
        <w:spacing w:line="360" w:lineRule="auto"/>
        <w:ind w:firstLineChars="450" w:firstLine="1080"/>
        <w:rPr>
          <w:rFonts w:ascii="仿宋_GB2312" w:eastAsia="仿宋_GB2312" w:hAnsi="仿宋_GB2312" w:cs="仿宋_GB2312"/>
          <w:sz w:val="24"/>
          <w:szCs w:val="24"/>
          <w:lang w:val="zh-TW"/>
        </w:rPr>
      </w:pPr>
      <w:r>
        <w:rPr>
          <w:rFonts w:ascii="仿宋_GB2312" w:eastAsia="仿宋_GB2312" w:hAnsi="仿宋_GB2312" w:cs="仿宋_GB2312" w:hint="eastAsia"/>
          <w:sz w:val="24"/>
          <w:szCs w:val="24"/>
          <w:lang w:val="zh-TW"/>
        </w:rPr>
        <w:t>发展有限公司</w:t>
      </w:r>
    </w:p>
    <w:p w:rsidR="00563C8C" w:rsidRDefault="00563C8C" w:rsidP="00563C8C">
      <w:pPr>
        <w:spacing w:line="360" w:lineRule="auto"/>
        <w:ind w:firstLineChars="450" w:firstLine="1080"/>
        <w:rPr>
          <w:rFonts w:ascii="仿宋_GB2312" w:eastAsia="仿宋_GB2312" w:hAnsi="仿宋_GB2312" w:cs="仿宋_GB2312"/>
          <w:sz w:val="24"/>
          <w:szCs w:val="24"/>
        </w:rPr>
      </w:pPr>
    </w:p>
    <w:p w:rsidR="008129AE" w:rsidRDefault="008129AE" w:rsidP="00563C8C">
      <w:pPr>
        <w:spacing w:line="360" w:lineRule="auto"/>
        <w:ind w:firstLineChars="450" w:firstLine="1080"/>
        <w:rPr>
          <w:rFonts w:ascii="仿宋_GB2312" w:eastAsia="仿宋_GB2312" w:hAnsi="仿宋_GB2312" w:cs="仿宋_GB2312"/>
          <w:sz w:val="24"/>
          <w:szCs w:val="24"/>
        </w:rPr>
      </w:pPr>
    </w:p>
    <w:p w:rsidR="00073628" w:rsidRDefault="00073628" w:rsidP="00073628">
      <w:pPr>
        <w:spacing w:line="360" w:lineRule="auto"/>
        <w:rPr>
          <w:rFonts w:ascii="仿宋_GB2312" w:eastAsia="仿宋_GB2312" w:hAnsi="仿宋_GB2312" w:cs="仿宋_GB2312"/>
          <w:sz w:val="24"/>
          <w:szCs w:val="24"/>
          <w:lang w:val="zh-TW" w:eastAsia="zh-TW"/>
        </w:rPr>
      </w:pP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lang w:val="zh-TW"/>
        </w:rPr>
        <w:t>法定</w:t>
      </w:r>
      <w:r>
        <w:rPr>
          <w:rFonts w:ascii="仿宋_GB2312" w:eastAsia="仿宋_GB2312" w:hAnsi="仿宋_GB2312" w:cs="仿宋_GB2312"/>
          <w:sz w:val="24"/>
          <w:szCs w:val="24"/>
          <w:lang w:val="zh-TW" w:eastAsia="zh-TW"/>
        </w:rPr>
        <w:t>代理人</w:t>
      </w:r>
      <w:r>
        <w:rPr>
          <w:rFonts w:ascii="仿宋_GB2312" w:eastAsia="仿宋_GB2312" w:hAnsi="仿宋_GB2312" w:cs="仿宋_GB2312" w:hint="eastAsia"/>
          <w:sz w:val="24"/>
          <w:szCs w:val="24"/>
        </w:rPr>
        <w:t>/</w:t>
      </w:r>
      <w:r>
        <w:rPr>
          <w:rFonts w:ascii="仿宋_GB2312" w:eastAsia="仿宋_GB2312" w:hAnsi="仿宋_GB2312" w:cs="仿宋_GB2312"/>
          <w:sz w:val="24"/>
          <w:szCs w:val="24"/>
          <w:lang w:val="zh-TW" w:eastAsia="zh-TW"/>
        </w:rPr>
        <w:t>委托代理人</w:t>
      </w:r>
    </w:p>
    <w:p w:rsidR="00073628" w:rsidRDefault="00073628" w:rsidP="00073628">
      <w:pPr>
        <w:spacing w:line="360" w:lineRule="auto"/>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（签字或盖章）：</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（签字或盖章）：</w:t>
      </w:r>
    </w:p>
    <w:p w:rsidR="00073628" w:rsidRDefault="00073628" w:rsidP="00073628">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rsidR="008129AE" w:rsidRDefault="008129AE" w:rsidP="00073628">
      <w:pPr>
        <w:spacing w:line="360" w:lineRule="auto"/>
        <w:rPr>
          <w:rFonts w:ascii="仿宋_GB2312" w:eastAsia="仿宋_GB2312" w:hAnsi="仿宋_GB2312" w:cs="仿宋_GB2312"/>
          <w:sz w:val="24"/>
          <w:szCs w:val="24"/>
        </w:rPr>
      </w:pPr>
    </w:p>
    <w:p w:rsidR="008129AE" w:rsidRDefault="008129AE" w:rsidP="00073628">
      <w:pPr>
        <w:spacing w:line="360" w:lineRule="auto"/>
        <w:rPr>
          <w:rFonts w:ascii="仿宋_GB2312" w:eastAsia="仿宋_GB2312" w:hAnsi="仿宋_GB2312" w:cs="仿宋_GB2312"/>
          <w:sz w:val="24"/>
          <w:szCs w:val="24"/>
        </w:rPr>
      </w:pPr>
    </w:p>
    <w:p w:rsidR="00073628" w:rsidRDefault="00073628" w:rsidP="00073628">
      <w:pPr>
        <w:spacing w:line="360" w:lineRule="auto"/>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t xml:space="preserve">时间：    年    月    日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lang w:val="zh-TW" w:eastAsia="zh-TW"/>
        </w:rPr>
        <w:t>时间：    年    月    日</w:t>
      </w:r>
    </w:p>
    <w:p w:rsidR="00073628" w:rsidRDefault="00073628" w:rsidP="00073628">
      <w:pPr>
        <w:spacing w:line="360" w:lineRule="auto"/>
        <w:rPr>
          <w:rFonts w:ascii="仿宋_GB2312" w:eastAsia="仿宋_GB2312" w:hAnsi="仿宋_GB2312" w:cs="仿宋_GB2312"/>
          <w:sz w:val="24"/>
          <w:szCs w:val="24"/>
          <w:lang w:val="zh-TW" w:eastAsia="zh-TW"/>
        </w:rPr>
      </w:pPr>
    </w:p>
    <w:p w:rsidR="00073628" w:rsidRDefault="00073628" w:rsidP="00073628">
      <w:pPr>
        <w:spacing w:line="360" w:lineRule="auto"/>
        <w:rPr>
          <w:rFonts w:ascii="仿宋_GB2312" w:eastAsia="仿宋_GB2312" w:hAnsi="仿宋_GB2312" w:cs="仿宋_GB2312"/>
          <w:sz w:val="24"/>
          <w:szCs w:val="24"/>
          <w:u w:val="single"/>
          <w:lang w:val="zh-TW" w:eastAsia="zh-TW"/>
        </w:rPr>
      </w:pPr>
      <w:r>
        <w:rPr>
          <w:rFonts w:ascii="仿宋_GB2312" w:eastAsia="仿宋_GB2312" w:hAnsi="仿宋_GB2312" w:cs="仿宋_GB2312"/>
          <w:sz w:val="24"/>
          <w:szCs w:val="24"/>
          <w:lang w:val="zh-TW" w:eastAsia="zh-TW"/>
        </w:rPr>
        <w:t>签订地点：</w:t>
      </w:r>
      <w:r w:rsidR="00563C8C" w:rsidRPr="00563C8C">
        <w:rPr>
          <w:rFonts w:ascii="仿宋_GB2312" w:eastAsia="仿宋_GB2312" w:hAnsi="仿宋_GB2312" w:cs="仿宋_GB2312" w:hint="eastAsia"/>
          <w:color w:val="000000" w:themeColor="text1"/>
          <w:sz w:val="24"/>
          <w:szCs w:val="24"/>
          <w:u w:val="single"/>
          <w:lang w:val="zh-TW"/>
        </w:rPr>
        <w:t>湛江市赤坎区椹川大道北71号83幢第二层</w:t>
      </w:r>
      <w:r w:rsidRPr="00563C8C">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lang w:val="zh-TW" w:eastAsia="zh-TW"/>
        </w:rPr>
        <w:t xml:space="preserve"> </w:t>
      </w:r>
    </w:p>
    <w:p w:rsidR="00073628" w:rsidRDefault="00073628" w:rsidP="006262BC"/>
    <w:sectPr w:rsidR="00073628" w:rsidSect="00386CAF">
      <w:footerReference w:type="default" r:id="rId10"/>
      <w:pgSz w:w="11900" w:h="16840"/>
      <w:pgMar w:top="1417" w:right="1587" w:bottom="1417" w:left="1587" w:header="851" w:footer="992" w:gutter="0"/>
      <w:pgNumType w:start="1"/>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D3E" w:rsidRDefault="00DF4D3E" w:rsidP="00386CAF">
      <w:r>
        <w:separator/>
      </w:r>
    </w:p>
  </w:endnote>
  <w:endnote w:type="continuationSeparator" w:id="1">
    <w:p w:rsidR="00DF4D3E" w:rsidRDefault="00DF4D3E" w:rsidP="00386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753" w:rsidRDefault="00AA3753">
    <w:pPr>
      <w:pStyle w:val="a5"/>
      <w:tabs>
        <w:tab w:val="clear" w:pos="4153"/>
        <w:tab w:val="clear" w:pos="8306"/>
        <w:tab w:val="left" w:pos="360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AF" w:rsidRDefault="005E6E32">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386CAF" w:rsidRDefault="005E6E32">
                <w:pPr>
                  <w:pStyle w:val="a5"/>
                </w:pPr>
                <w:r>
                  <w:fldChar w:fldCharType="begin"/>
                </w:r>
                <w:r w:rsidR="00BB01B6">
                  <w:instrText xml:space="preserve"> PAGE  \* MERGEFORMAT </w:instrText>
                </w:r>
                <w:r>
                  <w:fldChar w:fldCharType="separate"/>
                </w:r>
                <w:r w:rsidR="00A5652D">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D3E" w:rsidRDefault="00DF4D3E" w:rsidP="00386CAF">
      <w:r>
        <w:separator/>
      </w:r>
    </w:p>
  </w:footnote>
  <w:footnote w:type="continuationSeparator" w:id="1">
    <w:p w:rsidR="00DF4D3E" w:rsidRDefault="00DF4D3E" w:rsidP="00386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AF" w:rsidRDefault="00386CAF">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460A"/>
    <w:rsid w:val="000004A4"/>
    <w:rsid w:val="00005F19"/>
    <w:rsid w:val="00007882"/>
    <w:rsid w:val="00011CA0"/>
    <w:rsid w:val="00014BF7"/>
    <w:rsid w:val="00015688"/>
    <w:rsid w:val="0001587A"/>
    <w:rsid w:val="0002162E"/>
    <w:rsid w:val="00033E75"/>
    <w:rsid w:val="00034A09"/>
    <w:rsid w:val="000367B8"/>
    <w:rsid w:val="00040FD5"/>
    <w:rsid w:val="00064011"/>
    <w:rsid w:val="00073628"/>
    <w:rsid w:val="00083790"/>
    <w:rsid w:val="000842EE"/>
    <w:rsid w:val="000843F3"/>
    <w:rsid w:val="00084ECF"/>
    <w:rsid w:val="00086DAE"/>
    <w:rsid w:val="000970F4"/>
    <w:rsid w:val="000B0307"/>
    <w:rsid w:val="000B1EFB"/>
    <w:rsid w:val="000D2E22"/>
    <w:rsid w:val="000E13A2"/>
    <w:rsid w:val="000E5D1D"/>
    <w:rsid w:val="00100B0D"/>
    <w:rsid w:val="00102CA8"/>
    <w:rsid w:val="0010387C"/>
    <w:rsid w:val="00106A50"/>
    <w:rsid w:val="00115075"/>
    <w:rsid w:val="00121B7E"/>
    <w:rsid w:val="00121CF0"/>
    <w:rsid w:val="001368BF"/>
    <w:rsid w:val="00136D0C"/>
    <w:rsid w:val="00142D6A"/>
    <w:rsid w:val="001478BF"/>
    <w:rsid w:val="00175F8D"/>
    <w:rsid w:val="00181F1F"/>
    <w:rsid w:val="001849C0"/>
    <w:rsid w:val="00184F17"/>
    <w:rsid w:val="00194BB1"/>
    <w:rsid w:val="001A1B65"/>
    <w:rsid w:val="001B3F97"/>
    <w:rsid w:val="001D78CA"/>
    <w:rsid w:val="001E2F07"/>
    <w:rsid w:val="001E55F2"/>
    <w:rsid w:val="001E7F22"/>
    <w:rsid w:val="001F040D"/>
    <w:rsid w:val="00203671"/>
    <w:rsid w:val="00207D3E"/>
    <w:rsid w:val="00212ECB"/>
    <w:rsid w:val="00230A71"/>
    <w:rsid w:val="00236C42"/>
    <w:rsid w:val="00245808"/>
    <w:rsid w:val="00247214"/>
    <w:rsid w:val="002606AC"/>
    <w:rsid w:val="00261760"/>
    <w:rsid w:val="002621AC"/>
    <w:rsid w:val="00264B52"/>
    <w:rsid w:val="0026509E"/>
    <w:rsid w:val="00266F37"/>
    <w:rsid w:val="00270238"/>
    <w:rsid w:val="00272AA6"/>
    <w:rsid w:val="00286399"/>
    <w:rsid w:val="002A5EA3"/>
    <w:rsid w:val="002B694D"/>
    <w:rsid w:val="002C30A1"/>
    <w:rsid w:val="002D2FC2"/>
    <w:rsid w:val="002D5EC7"/>
    <w:rsid w:val="002E5D42"/>
    <w:rsid w:val="002F5301"/>
    <w:rsid w:val="00301872"/>
    <w:rsid w:val="003064D3"/>
    <w:rsid w:val="003064D7"/>
    <w:rsid w:val="003165DD"/>
    <w:rsid w:val="00334CB0"/>
    <w:rsid w:val="00344FF6"/>
    <w:rsid w:val="00353898"/>
    <w:rsid w:val="003546E0"/>
    <w:rsid w:val="003703FC"/>
    <w:rsid w:val="00374668"/>
    <w:rsid w:val="00386CAF"/>
    <w:rsid w:val="00395A93"/>
    <w:rsid w:val="003A026A"/>
    <w:rsid w:val="003A2A42"/>
    <w:rsid w:val="003A449E"/>
    <w:rsid w:val="003A6309"/>
    <w:rsid w:val="003B3DFB"/>
    <w:rsid w:val="003B3DFE"/>
    <w:rsid w:val="003C7712"/>
    <w:rsid w:val="003D66A9"/>
    <w:rsid w:val="003D7738"/>
    <w:rsid w:val="003E14E0"/>
    <w:rsid w:val="003F55B1"/>
    <w:rsid w:val="00403CE8"/>
    <w:rsid w:val="00404111"/>
    <w:rsid w:val="00404A3D"/>
    <w:rsid w:val="00415957"/>
    <w:rsid w:val="004276A9"/>
    <w:rsid w:val="00434594"/>
    <w:rsid w:val="00435C8B"/>
    <w:rsid w:val="00441EF7"/>
    <w:rsid w:val="00442D20"/>
    <w:rsid w:val="00445E95"/>
    <w:rsid w:val="00453BC5"/>
    <w:rsid w:val="00461C96"/>
    <w:rsid w:val="004635FB"/>
    <w:rsid w:val="00474153"/>
    <w:rsid w:val="00474E63"/>
    <w:rsid w:val="00476362"/>
    <w:rsid w:val="004845F3"/>
    <w:rsid w:val="00485E32"/>
    <w:rsid w:val="004916AA"/>
    <w:rsid w:val="004B3A48"/>
    <w:rsid w:val="004C01E6"/>
    <w:rsid w:val="004D4979"/>
    <w:rsid w:val="004E795C"/>
    <w:rsid w:val="00503322"/>
    <w:rsid w:val="0051028D"/>
    <w:rsid w:val="0051343B"/>
    <w:rsid w:val="00521CD0"/>
    <w:rsid w:val="0052429C"/>
    <w:rsid w:val="005262CC"/>
    <w:rsid w:val="005338B8"/>
    <w:rsid w:val="0053460A"/>
    <w:rsid w:val="005350AE"/>
    <w:rsid w:val="00540F63"/>
    <w:rsid w:val="00541FBB"/>
    <w:rsid w:val="005527B1"/>
    <w:rsid w:val="0055657E"/>
    <w:rsid w:val="00563123"/>
    <w:rsid w:val="00563C8C"/>
    <w:rsid w:val="005707BA"/>
    <w:rsid w:val="00572644"/>
    <w:rsid w:val="00581E33"/>
    <w:rsid w:val="00585ECC"/>
    <w:rsid w:val="005A1843"/>
    <w:rsid w:val="005A327A"/>
    <w:rsid w:val="005B1241"/>
    <w:rsid w:val="005C3103"/>
    <w:rsid w:val="005D4D23"/>
    <w:rsid w:val="005D7939"/>
    <w:rsid w:val="005E2832"/>
    <w:rsid w:val="005E5C45"/>
    <w:rsid w:val="005E6A0E"/>
    <w:rsid w:val="005E6E32"/>
    <w:rsid w:val="006031D2"/>
    <w:rsid w:val="00604EBD"/>
    <w:rsid w:val="00610932"/>
    <w:rsid w:val="00610BDB"/>
    <w:rsid w:val="006262BC"/>
    <w:rsid w:val="00626B54"/>
    <w:rsid w:val="0062726E"/>
    <w:rsid w:val="0063014D"/>
    <w:rsid w:val="0063363A"/>
    <w:rsid w:val="00641BB0"/>
    <w:rsid w:val="00645365"/>
    <w:rsid w:val="00650902"/>
    <w:rsid w:val="00651AB5"/>
    <w:rsid w:val="006538F3"/>
    <w:rsid w:val="00657A51"/>
    <w:rsid w:val="00662251"/>
    <w:rsid w:val="006639DC"/>
    <w:rsid w:val="006678EC"/>
    <w:rsid w:val="00671BF5"/>
    <w:rsid w:val="0067641B"/>
    <w:rsid w:val="006A1EDF"/>
    <w:rsid w:val="006A4307"/>
    <w:rsid w:val="006A4441"/>
    <w:rsid w:val="006C0875"/>
    <w:rsid w:val="006C45EB"/>
    <w:rsid w:val="006D5204"/>
    <w:rsid w:val="006D6ADB"/>
    <w:rsid w:val="006D72B8"/>
    <w:rsid w:val="006E246B"/>
    <w:rsid w:val="006E3BDD"/>
    <w:rsid w:val="006F64B9"/>
    <w:rsid w:val="00702B01"/>
    <w:rsid w:val="00706662"/>
    <w:rsid w:val="007158A9"/>
    <w:rsid w:val="00724EA6"/>
    <w:rsid w:val="00751276"/>
    <w:rsid w:val="00754E59"/>
    <w:rsid w:val="007570C2"/>
    <w:rsid w:val="007603D8"/>
    <w:rsid w:val="00780933"/>
    <w:rsid w:val="00783D62"/>
    <w:rsid w:val="0078711E"/>
    <w:rsid w:val="00795FA3"/>
    <w:rsid w:val="007971BC"/>
    <w:rsid w:val="007B33B9"/>
    <w:rsid w:val="007B577C"/>
    <w:rsid w:val="007D38CB"/>
    <w:rsid w:val="007E589C"/>
    <w:rsid w:val="007F1E88"/>
    <w:rsid w:val="0080052F"/>
    <w:rsid w:val="008129AE"/>
    <w:rsid w:val="00816863"/>
    <w:rsid w:val="008170EB"/>
    <w:rsid w:val="00820A77"/>
    <w:rsid w:val="00824470"/>
    <w:rsid w:val="00831377"/>
    <w:rsid w:val="00842E13"/>
    <w:rsid w:val="00856347"/>
    <w:rsid w:val="00880C05"/>
    <w:rsid w:val="008850DD"/>
    <w:rsid w:val="00887D15"/>
    <w:rsid w:val="00892DAC"/>
    <w:rsid w:val="00894586"/>
    <w:rsid w:val="008B5C3A"/>
    <w:rsid w:val="008C4811"/>
    <w:rsid w:val="008C6C35"/>
    <w:rsid w:val="008C7964"/>
    <w:rsid w:val="008D1B2B"/>
    <w:rsid w:val="008D2669"/>
    <w:rsid w:val="008E1649"/>
    <w:rsid w:val="008F4B68"/>
    <w:rsid w:val="00903CDD"/>
    <w:rsid w:val="00910BED"/>
    <w:rsid w:val="00922494"/>
    <w:rsid w:val="009238F3"/>
    <w:rsid w:val="00926DC8"/>
    <w:rsid w:val="00934119"/>
    <w:rsid w:val="00942737"/>
    <w:rsid w:val="009438D1"/>
    <w:rsid w:val="0094497F"/>
    <w:rsid w:val="00957AD8"/>
    <w:rsid w:val="0096263E"/>
    <w:rsid w:val="0096452A"/>
    <w:rsid w:val="009778A4"/>
    <w:rsid w:val="00995E0D"/>
    <w:rsid w:val="009A4C31"/>
    <w:rsid w:val="009A6F28"/>
    <w:rsid w:val="009B0BC3"/>
    <w:rsid w:val="009B2472"/>
    <w:rsid w:val="009C0845"/>
    <w:rsid w:val="009D0CC4"/>
    <w:rsid w:val="009D1C78"/>
    <w:rsid w:val="009D2BF2"/>
    <w:rsid w:val="009E15C1"/>
    <w:rsid w:val="009E3B1E"/>
    <w:rsid w:val="009E5BBC"/>
    <w:rsid w:val="009F5580"/>
    <w:rsid w:val="009F7F30"/>
    <w:rsid w:val="00A00CAB"/>
    <w:rsid w:val="00A20970"/>
    <w:rsid w:val="00A5652D"/>
    <w:rsid w:val="00A62B74"/>
    <w:rsid w:val="00A63DDD"/>
    <w:rsid w:val="00A64728"/>
    <w:rsid w:val="00A65A25"/>
    <w:rsid w:val="00A75084"/>
    <w:rsid w:val="00A8576F"/>
    <w:rsid w:val="00AA3753"/>
    <w:rsid w:val="00AB62F6"/>
    <w:rsid w:val="00AC6B3C"/>
    <w:rsid w:val="00AC706D"/>
    <w:rsid w:val="00AE43ED"/>
    <w:rsid w:val="00AE4F48"/>
    <w:rsid w:val="00AF2706"/>
    <w:rsid w:val="00AF50A8"/>
    <w:rsid w:val="00AF7F40"/>
    <w:rsid w:val="00B2104A"/>
    <w:rsid w:val="00B458ED"/>
    <w:rsid w:val="00B50F41"/>
    <w:rsid w:val="00B51169"/>
    <w:rsid w:val="00B54C16"/>
    <w:rsid w:val="00B61F55"/>
    <w:rsid w:val="00B626B0"/>
    <w:rsid w:val="00B7352C"/>
    <w:rsid w:val="00B73A9C"/>
    <w:rsid w:val="00B74D85"/>
    <w:rsid w:val="00B75F67"/>
    <w:rsid w:val="00B80C26"/>
    <w:rsid w:val="00B864BD"/>
    <w:rsid w:val="00B9243D"/>
    <w:rsid w:val="00B93520"/>
    <w:rsid w:val="00BA4A5D"/>
    <w:rsid w:val="00BB01B6"/>
    <w:rsid w:val="00BB3103"/>
    <w:rsid w:val="00BB38E0"/>
    <w:rsid w:val="00BB508E"/>
    <w:rsid w:val="00BB73D3"/>
    <w:rsid w:val="00BB7AC9"/>
    <w:rsid w:val="00BC5E62"/>
    <w:rsid w:val="00BD2E6D"/>
    <w:rsid w:val="00BE4AA2"/>
    <w:rsid w:val="00BF613E"/>
    <w:rsid w:val="00C01F39"/>
    <w:rsid w:val="00C1607D"/>
    <w:rsid w:val="00C33161"/>
    <w:rsid w:val="00C4090B"/>
    <w:rsid w:val="00C472DD"/>
    <w:rsid w:val="00C500EC"/>
    <w:rsid w:val="00C56188"/>
    <w:rsid w:val="00C56EC7"/>
    <w:rsid w:val="00C63BE2"/>
    <w:rsid w:val="00C906E0"/>
    <w:rsid w:val="00C92E9E"/>
    <w:rsid w:val="00C96933"/>
    <w:rsid w:val="00CE646C"/>
    <w:rsid w:val="00CE76F1"/>
    <w:rsid w:val="00CF41D1"/>
    <w:rsid w:val="00D1736B"/>
    <w:rsid w:val="00D20939"/>
    <w:rsid w:val="00D30E86"/>
    <w:rsid w:val="00D4543F"/>
    <w:rsid w:val="00D63CC7"/>
    <w:rsid w:val="00D65450"/>
    <w:rsid w:val="00D67BA5"/>
    <w:rsid w:val="00DA0345"/>
    <w:rsid w:val="00DB7CC0"/>
    <w:rsid w:val="00DD629F"/>
    <w:rsid w:val="00DD7228"/>
    <w:rsid w:val="00DE0BE3"/>
    <w:rsid w:val="00DE207C"/>
    <w:rsid w:val="00DE45F7"/>
    <w:rsid w:val="00DF4D3E"/>
    <w:rsid w:val="00E05424"/>
    <w:rsid w:val="00E20114"/>
    <w:rsid w:val="00E21C17"/>
    <w:rsid w:val="00E26713"/>
    <w:rsid w:val="00E32015"/>
    <w:rsid w:val="00E33B71"/>
    <w:rsid w:val="00E37FEA"/>
    <w:rsid w:val="00E5359D"/>
    <w:rsid w:val="00E547C7"/>
    <w:rsid w:val="00E54ED3"/>
    <w:rsid w:val="00E565DC"/>
    <w:rsid w:val="00E57D41"/>
    <w:rsid w:val="00E57E4B"/>
    <w:rsid w:val="00E6178F"/>
    <w:rsid w:val="00E9083C"/>
    <w:rsid w:val="00E92423"/>
    <w:rsid w:val="00E97BD4"/>
    <w:rsid w:val="00EA1447"/>
    <w:rsid w:val="00EA62E8"/>
    <w:rsid w:val="00ED3F07"/>
    <w:rsid w:val="00EE436B"/>
    <w:rsid w:val="00EF4F1A"/>
    <w:rsid w:val="00EF545D"/>
    <w:rsid w:val="00F05C8D"/>
    <w:rsid w:val="00F0673B"/>
    <w:rsid w:val="00F17891"/>
    <w:rsid w:val="00F20413"/>
    <w:rsid w:val="00F2474F"/>
    <w:rsid w:val="00F351AF"/>
    <w:rsid w:val="00F65A9F"/>
    <w:rsid w:val="00F758ED"/>
    <w:rsid w:val="00F81750"/>
    <w:rsid w:val="00F94BAE"/>
    <w:rsid w:val="00FA365F"/>
    <w:rsid w:val="00FB134A"/>
    <w:rsid w:val="00FB15ED"/>
    <w:rsid w:val="00FC4118"/>
    <w:rsid w:val="00FC6BDD"/>
    <w:rsid w:val="00FD2073"/>
    <w:rsid w:val="00FD2CA5"/>
    <w:rsid w:val="00FD4832"/>
    <w:rsid w:val="00FD4D02"/>
    <w:rsid w:val="00FF43F7"/>
    <w:rsid w:val="00FF68B5"/>
    <w:rsid w:val="027F1D4E"/>
    <w:rsid w:val="042A5EA0"/>
    <w:rsid w:val="06320502"/>
    <w:rsid w:val="096E4E4A"/>
    <w:rsid w:val="0A5C4B05"/>
    <w:rsid w:val="0B844FAC"/>
    <w:rsid w:val="0C232BA4"/>
    <w:rsid w:val="0C314F6E"/>
    <w:rsid w:val="0DEB74C7"/>
    <w:rsid w:val="0E532E86"/>
    <w:rsid w:val="0E762219"/>
    <w:rsid w:val="10EA0134"/>
    <w:rsid w:val="11F64C94"/>
    <w:rsid w:val="14B0592B"/>
    <w:rsid w:val="1529418F"/>
    <w:rsid w:val="15A54848"/>
    <w:rsid w:val="15B028FE"/>
    <w:rsid w:val="16CE38E2"/>
    <w:rsid w:val="184970FB"/>
    <w:rsid w:val="18D651A1"/>
    <w:rsid w:val="19681AD2"/>
    <w:rsid w:val="19CE07F4"/>
    <w:rsid w:val="1A212260"/>
    <w:rsid w:val="1C4C57FF"/>
    <w:rsid w:val="1E270C91"/>
    <w:rsid w:val="1E950E1C"/>
    <w:rsid w:val="20F04FD6"/>
    <w:rsid w:val="214B077B"/>
    <w:rsid w:val="22705304"/>
    <w:rsid w:val="242735B4"/>
    <w:rsid w:val="2441261F"/>
    <w:rsid w:val="24B27CF2"/>
    <w:rsid w:val="263366D8"/>
    <w:rsid w:val="26AB2915"/>
    <w:rsid w:val="273F0672"/>
    <w:rsid w:val="28101F8A"/>
    <w:rsid w:val="297825A5"/>
    <w:rsid w:val="2A645D9D"/>
    <w:rsid w:val="2BBE60D4"/>
    <w:rsid w:val="2C152FF6"/>
    <w:rsid w:val="30003A9E"/>
    <w:rsid w:val="30152E88"/>
    <w:rsid w:val="332B3D84"/>
    <w:rsid w:val="34612A41"/>
    <w:rsid w:val="35AF235E"/>
    <w:rsid w:val="37D125FF"/>
    <w:rsid w:val="380C0BA5"/>
    <w:rsid w:val="388F614B"/>
    <w:rsid w:val="389755DB"/>
    <w:rsid w:val="3A2F4251"/>
    <w:rsid w:val="3A864A31"/>
    <w:rsid w:val="3A900ACD"/>
    <w:rsid w:val="3AAB73C4"/>
    <w:rsid w:val="3C2E7A18"/>
    <w:rsid w:val="3C7474CD"/>
    <w:rsid w:val="3CF655E7"/>
    <w:rsid w:val="3E2D67E0"/>
    <w:rsid w:val="3F9B2476"/>
    <w:rsid w:val="420267DC"/>
    <w:rsid w:val="42515C57"/>
    <w:rsid w:val="4252141D"/>
    <w:rsid w:val="42946DE2"/>
    <w:rsid w:val="44895FDD"/>
    <w:rsid w:val="46BF350D"/>
    <w:rsid w:val="47430ED8"/>
    <w:rsid w:val="4A2804F5"/>
    <w:rsid w:val="4CD55A61"/>
    <w:rsid w:val="4ECF6B8C"/>
    <w:rsid w:val="53FF49EC"/>
    <w:rsid w:val="55144B28"/>
    <w:rsid w:val="597B5E49"/>
    <w:rsid w:val="5ABB3FA9"/>
    <w:rsid w:val="5AE400D6"/>
    <w:rsid w:val="5B346169"/>
    <w:rsid w:val="5C3C3751"/>
    <w:rsid w:val="609B7437"/>
    <w:rsid w:val="61286F33"/>
    <w:rsid w:val="614D6D17"/>
    <w:rsid w:val="61A553C8"/>
    <w:rsid w:val="632A55ED"/>
    <w:rsid w:val="652A3BD6"/>
    <w:rsid w:val="679B3432"/>
    <w:rsid w:val="67AE5DDD"/>
    <w:rsid w:val="6852772A"/>
    <w:rsid w:val="68AD0193"/>
    <w:rsid w:val="691A3974"/>
    <w:rsid w:val="6A3631F6"/>
    <w:rsid w:val="6B0E78BB"/>
    <w:rsid w:val="6D444864"/>
    <w:rsid w:val="6D5204A7"/>
    <w:rsid w:val="6D5F268D"/>
    <w:rsid w:val="6F592662"/>
    <w:rsid w:val="704F5185"/>
    <w:rsid w:val="72FB5E00"/>
    <w:rsid w:val="75834574"/>
    <w:rsid w:val="75D97436"/>
    <w:rsid w:val="764A121B"/>
    <w:rsid w:val="766E5439"/>
    <w:rsid w:val="77985B13"/>
    <w:rsid w:val="79342C05"/>
    <w:rsid w:val="796B28CE"/>
    <w:rsid w:val="797C3C7B"/>
    <w:rsid w:val="7A5A1BFC"/>
    <w:rsid w:val="7DC65217"/>
    <w:rsid w:val="7ECE4E6E"/>
    <w:rsid w:val="7F0F4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CAF"/>
    <w:pPr>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Char"/>
    <w:qFormat/>
    <w:rsid w:val="00386CAF"/>
    <w:pPr>
      <w:keepNext/>
      <w:keepLines/>
      <w:spacing w:before="340" w:after="330" w:line="578" w:lineRule="auto"/>
      <w:outlineLvl w:val="0"/>
    </w:pPr>
    <w:rPr>
      <w:rFonts w:ascii="Times New Roman" w:eastAsia="宋体" w:hAnsi="Times New Roman" w:cs="Times New Roman"/>
      <w:b/>
      <w:bCs/>
      <w:color w:val="auto"/>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86CAF"/>
    <w:pPr>
      <w:spacing w:after="200" w:line="336" w:lineRule="auto"/>
      <w:ind w:firstLine="420"/>
    </w:pPr>
    <w:rPr>
      <w:rFonts w:ascii="宋体" w:eastAsia="宋体" w:hAnsi="宋体" w:cs="宋体"/>
    </w:rPr>
  </w:style>
  <w:style w:type="paragraph" w:styleId="a4">
    <w:name w:val="Balloon Text"/>
    <w:basedOn w:val="a"/>
    <w:link w:val="Char0"/>
    <w:uiPriority w:val="99"/>
    <w:unhideWhenUsed/>
    <w:qFormat/>
    <w:rsid w:val="00386CAF"/>
    <w:rPr>
      <w:sz w:val="18"/>
      <w:szCs w:val="18"/>
    </w:rPr>
  </w:style>
  <w:style w:type="paragraph" w:styleId="a5">
    <w:name w:val="footer"/>
    <w:link w:val="Char1"/>
    <w:uiPriority w:val="99"/>
    <w:qFormat/>
    <w:rsid w:val="00386CAF"/>
    <w:pPr>
      <w:widowControl w:val="0"/>
      <w:tabs>
        <w:tab w:val="center" w:pos="4153"/>
        <w:tab w:val="right" w:pos="8306"/>
      </w:tabs>
    </w:pPr>
    <w:rPr>
      <w:rFonts w:ascii="Calibri" w:eastAsia="Calibri" w:hAnsi="Calibri" w:cs="Calibri"/>
      <w:color w:val="000000"/>
      <w:kern w:val="2"/>
      <w:sz w:val="18"/>
      <w:szCs w:val="18"/>
      <w:u w:color="000000"/>
    </w:rPr>
  </w:style>
  <w:style w:type="paragraph" w:styleId="a6">
    <w:name w:val="header"/>
    <w:basedOn w:val="a"/>
    <w:link w:val="Char2"/>
    <w:uiPriority w:val="99"/>
    <w:unhideWhenUsed/>
    <w:qFormat/>
    <w:rsid w:val="00386CAF"/>
    <w:pPr>
      <w:pBdr>
        <w:bottom w:val="single" w:sz="6" w:space="1" w:color="auto"/>
      </w:pBdr>
      <w:tabs>
        <w:tab w:val="center" w:pos="4153"/>
        <w:tab w:val="right" w:pos="8306"/>
      </w:tabs>
      <w:snapToGrid w:val="0"/>
      <w:jc w:val="center"/>
    </w:pPr>
    <w:rPr>
      <w:sz w:val="18"/>
      <w:szCs w:val="18"/>
    </w:rPr>
  </w:style>
  <w:style w:type="paragraph" w:styleId="a7">
    <w:name w:val="Normal (Web)"/>
    <w:qFormat/>
    <w:rsid w:val="00386CAF"/>
    <w:pPr>
      <w:spacing w:before="100" w:after="100" w:line="276" w:lineRule="auto"/>
    </w:pPr>
    <w:rPr>
      <w:rFonts w:ascii="宋体" w:hAnsi="宋体" w:cs="宋体"/>
      <w:color w:val="000000"/>
      <w:sz w:val="24"/>
      <w:szCs w:val="24"/>
      <w:u w:color="000000"/>
    </w:rPr>
  </w:style>
  <w:style w:type="table" w:styleId="a8">
    <w:name w:val="Table Grid"/>
    <w:basedOn w:val="a1"/>
    <w:uiPriority w:val="59"/>
    <w:qFormat/>
    <w:rsid w:val="00386C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386CAF"/>
    <w:rPr>
      <w:rFonts w:ascii="宋体" w:eastAsia="宋体" w:hAnsi="宋体" w:cs="宋体"/>
      <w:color w:val="000000"/>
      <w:szCs w:val="21"/>
      <w:u w:color="000000"/>
    </w:rPr>
  </w:style>
  <w:style w:type="character" w:customStyle="1" w:styleId="Char1">
    <w:name w:val="页脚 Char"/>
    <w:basedOn w:val="a0"/>
    <w:link w:val="a5"/>
    <w:uiPriority w:val="99"/>
    <w:qFormat/>
    <w:rsid w:val="00386CAF"/>
    <w:rPr>
      <w:rFonts w:ascii="Calibri" w:eastAsia="Calibri" w:hAnsi="Calibri" w:cs="Calibri"/>
      <w:color w:val="000000"/>
      <w:sz w:val="18"/>
      <w:szCs w:val="18"/>
      <w:u w:color="000000"/>
    </w:rPr>
  </w:style>
  <w:style w:type="paragraph" w:customStyle="1" w:styleId="a9">
    <w:name w:val="页眉与页脚"/>
    <w:qFormat/>
    <w:rsid w:val="00386CAF"/>
    <w:pPr>
      <w:tabs>
        <w:tab w:val="right" w:pos="9020"/>
      </w:tabs>
    </w:pPr>
    <w:rPr>
      <w:rFonts w:ascii="Helvetica Neue" w:eastAsia="Arial Unicode MS" w:hAnsi="Helvetica Neue" w:cs="Arial Unicode MS"/>
      <w:color w:val="000000"/>
      <w:sz w:val="24"/>
      <w:szCs w:val="24"/>
    </w:rPr>
  </w:style>
  <w:style w:type="paragraph" w:customStyle="1" w:styleId="aa">
    <w:name w:val="默认"/>
    <w:qFormat/>
    <w:rsid w:val="00386CAF"/>
    <w:rPr>
      <w:rFonts w:ascii="Helvetica Neue" w:eastAsia="Helvetica Neue" w:hAnsi="Helvetica Neue" w:cs="Helvetica Neue"/>
      <w:color w:val="000000"/>
      <w:sz w:val="22"/>
      <w:szCs w:val="22"/>
    </w:rPr>
  </w:style>
  <w:style w:type="character" w:customStyle="1" w:styleId="Char0">
    <w:name w:val="批注框文本 Char"/>
    <w:basedOn w:val="a0"/>
    <w:link w:val="a4"/>
    <w:uiPriority w:val="99"/>
    <w:semiHidden/>
    <w:qFormat/>
    <w:rsid w:val="00386CAF"/>
    <w:rPr>
      <w:rFonts w:ascii="Calibri" w:eastAsia="Calibri" w:hAnsi="Calibri" w:cs="Calibri"/>
      <w:color w:val="000000"/>
      <w:sz w:val="18"/>
      <w:szCs w:val="18"/>
      <w:u w:color="000000"/>
    </w:rPr>
  </w:style>
  <w:style w:type="character" w:customStyle="1" w:styleId="Char2">
    <w:name w:val="页眉 Char"/>
    <w:basedOn w:val="a0"/>
    <w:link w:val="a6"/>
    <w:uiPriority w:val="99"/>
    <w:qFormat/>
    <w:rsid w:val="00386CAF"/>
    <w:rPr>
      <w:rFonts w:ascii="Calibri" w:eastAsia="Calibri" w:hAnsi="Calibri" w:cs="Calibri"/>
      <w:color w:val="000000"/>
      <w:sz w:val="18"/>
      <w:szCs w:val="18"/>
      <w:u w:color="000000"/>
    </w:rPr>
  </w:style>
  <w:style w:type="character" w:customStyle="1" w:styleId="1Char">
    <w:name w:val="标题 1 Char"/>
    <w:basedOn w:val="a0"/>
    <w:link w:val="1"/>
    <w:rsid w:val="00386CAF"/>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14D3E-646E-439D-899F-F8B96D83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946</Words>
  <Characters>5394</Characters>
  <Application>Microsoft Office Word</Application>
  <DocSecurity>0</DocSecurity>
  <Lines>44</Lines>
  <Paragraphs>12</Paragraphs>
  <ScaleCrop>false</ScaleCrop>
  <Company>CHINA</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方菲雅</dc:creator>
  <cp:lastModifiedBy>User</cp:lastModifiedBy>
  <cp:revision>3</cp:revision>
  <cp:lastPrinted>2022-04-06T02:17:00Z</cp:lastPrinted>
  <dcterms:created xsi:type="dcterms:W3CDTF">2022-07-25T06:40:00Z</dcterms:created>
  <dcterms:modified xsi:type="dcterms:W3CDTF">2022-07-25T06:46:00Z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ribbonExt">
    <vt:lpwstr>{"WPSExtOfficeTab":{"OnGetEnabled":false,"OnGetVisible":false}}</vt:lpwstr>
  </property>
  <property fmtid="{D5CDD505-2E9C-101B-9397-08002B2CF9AE}" pid="4" name="ICV">
    <vt:lpwstr>CAA3192BCA2A456CADA5F1A3E6C0823D</vt:lpwstr>
  </property>
</Properties>
</file>