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Pr="007D14B5" w:rsidRDefault="00440E24" w:rsidP="00440E24">
      <w:pPr>
        <w:spacing w:line="400" w:lineRule="exact"/>
        <w:jc w:val="center"/>
        <w:rPr>
          <w:rFonts w:ascii="宋体" w:hAnsi="宋体"/>
          <w:b/>
          <w:sz w:val="32"/>
          <w:szCs w:val="32"/>
        </w:rPr>
      </w:pPr>
      <w:r w:rsidRPr="007D14B5">
        <w:rPr>
          <w:rFonts w:ascii="宋体" w:hAnsi="宋体" w:hint="eastAsia"/>
          <w:b/>
          <w:sz w:val="32"/>
          <w:szCs w:val="32"/>
        </w:rPr>
        <w:t>湛汽集团雷州总站监控中心拼接显示系统</w:t>
      </w:r>
      <w:r w:rsidR="00807777" w:rsidRPr="007D14B5">
        <w:rPr>
          <w:rFonts w:ascii="宋体" w:hAnsi="宋体" w:hint="eastAsia"/>
          <w:b/>
          <w:sz w:val="32"/>
          <w:szCs w:val="32"/>
        </w:rPr>
        <w:t>采购询价文件</w:t>
      </w:r>
    </w:p>
    <w:p w:rsidR="00440E24" w:rsidRDefault="00440E24" w:rsidP="00FF64D4">
      <w:pPr>
        <w:spacing w:line="400" w:lineRule="exact"/>
        <w:rPr>
          <w:rFonts w:ascii="宋体" w:hAnsi="宋体"/>
          <w:b/>
          <w:sz w:val="28"/>
          <w:szCs w:val="28"/>
        </w:rPr>
      </w:pPr>
    </w:p>
    <w:p w:rsidR="00FF64D4" w:rsidRDefault="00FF64D4" w:rsidP="00FF64D4">
      <w:pPr>
        <w:spacing w:line="400" w:lineRule="exact"/>
        <w:rPr>
          <w:rFonts w:ascii="宋体" w:hAnsi="宋体"/>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w:t>
      </w:r>
      <w:r w:rsidR="00440E24">
        <w:rPr>
          <w:rFonts w:ascii="宋体" w:hAnsi="宋体" w:hint="eastAsia"/>
          <w:b/>
          <w:bCs/>
          <w:color w:val="000000"/>
          <w:kern w:val="0"/>
          <w:sz w:val="32"/>
          <w:szCs w:val="32"/>
          <w:u w:val="single"/>
        </w:rPr>
        <w:t>LZ</w:t>
      </w:r>
      <w:r>
        <w:rPr>
          <w:rFonts w:ascii="宋体" w:hAnsi="宋体" w:hint="eastAsia"/>
          <w:b/>
          <w:bCs/>
          <w:color w:val="000000"/>
          <w:kern w:val="0"/>
          <w:sz w:val="32"/>
          <w:szCs w:val="32"/>
          <w:u w:val="single"/>
        </w:rPr>
        <w:t>-20</w:t>
      </w:r>
      <w:r w:rsidR="006853F9">
        <w:rPr>
          <w:rFonts w:ascii="宋体" w:hAnsi="宋体" w:hint="eastAsia"/>
          <w:b/>
          <w:bCs/>
          <w:color w:val="000000"/>
          <w:kern w:val="0"/>
          <w:sz w:val="32"/>
          <w:szCs w:val="32"/>
          <w:u w:val="single"/>
        </w:rPr>
        <w:t>200</w:t>
      </w:r>
      <w:r w:rsidR="00440E24">
        <w:rPr>
          <w:rFonts w:ascii="宋体" w:hAnsi="宋体" w:hint="eastAsia"/>
          <w:b/>
          <w:bCs/>
          <w:color w:val="000000"/>
          <w:kern w:val="0"/>
          <w:sz w:val="32"/>
          <w:szCs w:val="32"/>
          <w:u w:val="single"/>
        </w:rPr>
        <w:t>8</w:t>
      </w:r>
    </w:p>
    <w:p w:rsidR="00FF64D4" w:rsidRDefault="00401A57" w:rsidP="00FF64D4">
      <w:pPr>
        <w:spacing w:line="400" w:lineRule="exact"/>
        <w:rPr>
          <w:rFonts w:ascii="宋体" w:hAnsi="宋体"/>
          <w:sz w:val="28"/>
          <w:szCs w:val="28"/>
        </w:rPr>
      </w:pPr>
      <w:r>
        <w:rPr>
          <w:rFonts w:ascii="宋体" w:hAnsi="宋体" w:hint="eastAsia"/>
          <w:sz w:val="28"/>
          <w:szCs w:val="28"/>
        </w:rPr>
        <w:t>项目名称：</w:t>
      </w:r>
      <w:r w:rsidR="00C60921">
        <w:rPr>
          <w:rFonts w:ascii="宋体" w:hAnsi="宋体" w:hint="eastAsia"/>
          <w:sz w:val="28"/>
          <w:szCs w:val="28"/>
        </w:rPr>
        <w:t>湛汽集团</w:t>
      </w:r>
      <w:r w:rsidR="00440E24" w:rsidRPr="00440E24">
        <w:rPr>
          <w:rFonts w:ascii="宋体" w:hAnsi="宋体" w:hint="eastAsia"/>
          <w:sz w:val="28"/>
          <w:szCs w:val="28"/>
        </w:rPr>
        <w:t>雷州总站监控中心拼接显示系统</w:t>
      </w:r>
      <w:r w:rsidR="00FF64D4">
        <w:rPr>
          <w:rFonts w:ascii="宋体" w:hAnsi="宋体" w:hint="eastAsia"/>
          <w:sz w:val="28"/>
          <w:szCs w:val="28"/>
        </w:rPr>
        <w:t>采购。</w:t>
      </w:r>
    </w:p>
    <w:p w:rsidR="00C5060E" w:rsidRDefault="00FF64D4" w:rsidP="00FF64D4">
      <w:pPr>
        <w:spacing w:line="460" w:lineRule="exact"/>
        <w:rPr>
          <w:rFonts w:ascii="宋体" w:hAnsi="宋体"/>
          <w:sz w:val="28"/>
          <w:szCs w:val="28"/>
        </w:rPr>
      </w:pPr>
      <w:r>
        <w:rPr>
          <w:rFonts w:ascii="宋体" w:hAnsi="宋体" w:hint="eastAsia"/>
          <w:sz w:val="28"/>
          <w:szCs w:val="28"/>
        </w:rPr>
        <w:t>项目内容：</w:t>
      </w:r>
    </w:p>
    <w:p w:rsidR="00440E24" w:rsidRDefault="00440E24" w:rsidP="00FF64D4">
      <w:pPr>
        <w:spacing w:line="460" w:lineRule="exact"/>
        <w:rPr>
          <w:rFonts w:ascii="宋体" w:hAnsi="宋体"/>
          <w:sz w:val="28"/>
          <w:szCs w:val="28"/>
        </w:rPr>
      </w:pPr>
    </w:p>
    <w:p w:rsidR="00440E24" w:rsidRDefault="00440E24" w:rsidP="00440E24">
      <w:pPr>
        <w:rPr>
          <w:b/>
          <w:sz w:val="28"/>
          <w:szCs w:val="28"/>
        </w:rPr>
      </w:pPr>
      <w:r w:rsidRPr="00F76E62">
        <w:rPr>
          <w:rFonts w:hint="eastAsia"/>
          <w:b/>
          <w:sz w:val="28"/>
          <w:szCs w:val="28"/>
        </w:rPr>
        <w:t>雷州汽车运输总站监控中心</w:t>
      </w:r>
      <w:r w:rsidRPr="00F76E62">
        <w:rPr>
          <w:rFonts w:hint="eastAsia"/>
          <w:b/>
          <w:sz w:val="28"/>
          <w:szCs w:val="28"/>
        </w:rPr>
        <w:t>DID</w:t>
      </w:r>
      <w:r w:rsidRPr="00F76E62">
        <w:rPr>
          <w:rFonts w:hint="eastAsia"/>
          <w:b/>
          <w:sz w:val="28"/>
          <w:szCs w:val="28"/>
        </w:rPr>
        <w:t>液晶拼接</w:t>
      </w:r>
      <w:r>
        <w:rPr>
          <w:rFonts w:hint="eastAsia"/>
          <w:b/>
          <w:sz w:val="28"/>
          <w:szCs w:val="28"/>
        </w:rPr>
        <w:t>显示</w:t>
      </w:r>
      <w:r w:rsidRPr="00F76E62">
        <w:rPr>
          <w:rFonts w:hint="eastAsia"/>
          <w:b/>
          <w:sz w:val="28"/>
          <w:szCs w:val="28"/>
        </w:rPr>
        <w:t>系统报价表</w:t>
      </w:r>
    </w:p>
    <w:p w:rsidR="00440E24" w:rsidRPr="006A129B" w:rsidRDefault="00440E24" w:rsidP="00440E24">
      <w:pPr>
        <w:rPr>
          <w:sz w:val="24"/>
          <w:szCs w:val="24"/>
        </w:rPr>
      </w:pPr>
      <w:r w:rsidRPr="006A129B">
        <w:rPr>
          <w:rFonts w:hint="eastAsia"/>
          <w:sz w:val="24"/>
          <w:szCs w:val="24"/>
        </w:rPr>
        <w:t>(</w:t>
      </w:r>
      <w:r w:rsidRPr="006A129B">
        <w:rPr>
          <w:rFonts w:hint="eastAsia"/>
          <w:sz w:val="24"/>
          <w:szCs w:val="24"/>
        </w:rPr>
        <w:t>拼接</w:t>
      </w:r>
      <w:r>
        <w:rPr>
          <w:rFonts w:hint="eastAsia"/>
          <w:sz w:val="24"/>
          <w:szCs w:val="24"/>
        </w:rPr>
        <w:t>大</w:t>
      </w:r>
      <w:r w:rsidRPr="006A129B">
        <w:rPr>
          <w:rFonts w:hint="eastAsia"/>
          <w:sz w:val="24"/>
          <w:szCs w:val="24"/>
        </w:rPr>
        <w:t>屏使用</w:t>
      </w:r>
      <w:r>
        <w:rPr>
          <w:rFonts w:hint="eastAsia"/>
          <w:sz w:val="24"/>
          <w:szCs w:val="24"/>
        </w:rPr>
        <w:t>9</w:t>
      </w:r>
      <w:r>
        <w:rPr>
          <w:rFonts w:hint="eastAsia"/>
          <w:sz w:val="24"/>
          <w:szCs w:val="24"/>
        </w:rPr>
        <w:t>片屏</w:t>
      </w:r>
      <w:r w:rsidRPr="006A129B">
        <w:rPr>
          <w:rFonts w:hint="eastAsia"/>
          <w:sz w:val="24"/>
          <w:szCs w:val="24"/>
        </w:rPr>
        <w:t>3*3</w:t>
      </w:r>
      <w:r>
        <w:rPr>
          <w:rFonts w:hint="eastAsia"/>
          <w:sz w:val="24"/>
          <w:szCs w:val="24"/>
        </w:rPr>
        <w:t>模式</w:t>
      </w:r>
      <w:r w:rsidRPr="006A129B">
        <w:rPr>
          <w:rFonts w:hint="eastAsia"/>
          <w:sz w:val="24"/>
          <w:szCs w:val="24"/>
        </w:rPr>
        <w:t>，实现单屏、相连屏或整屏任意显示</w:t>
      </w:r>
      <w:r w:rsidRPr="006A129B">
        <w:rPr>
          <w:rFonts w:hint="eastAsia"/>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993"/>
        <w:gridCol w:w="708"/>
        <w:gridCol w:w="709"/>
        <w:gridCol w:w="709"/>
        <w:gridCol w:w="709"/>
        <w:gridCol w:w="4394"/>
      </w:tblGrid>
      <w:tr w:rsidR="00440E24" w:rsidTr="007D14B5">
        <w:tc>
          <w:tcPr>
            <w:tcW w:w="709" w:type="dxa"/>
          </w:tcPr>
          <w:p w:rsidR="00440E24" w:rsidRPr="00440E24" w:rsidRDefault="00440E24" w:rsidP="00BA4089">
            <w:pPr>
              <w:rPr>
                <w:sz w:val="18"/>
                <w:szCs w:val="18"/>
              </w:rPr>
            </w:pPr>
            <w:r w:rsidRPr="00440E24">
              <w:rPr>
                <w:rFonts w:hint="eastAsia"/>
                <w:sz w:val="18"/>
                <w:szCs w:val="18"/>
              </w:rPr>
              <w:t>项目</w:t>
            </w:r>
          </w:p>
        </w:tc>
        <w:tc>
          <w:tcPr>
            <w:tcW w:w="1134" w:type="dxa"/>
          </w:tcPr>
          <w:p w:rsidR="00440E24" w:rsidRPr="00440E24" w:rsidRDefault="00440E24" w:rsidP="00BA4089">
            <w:pPr>
              <w:rPr>
                <w:sz w:val="18"/>
                <w:szCs w:val="18"/>
              </w:rPr>
            </w:pPr>
            <w:r w:rsidRPr="00440E24">
              <w:rPr>
                <w:rFonts w:hint="eastAsia"/>
                <w:sz w:val="18"/>
                <w:szCs w:val="18"/>
              </w:rPr>
              <w:t>设备名称</w:t>
            </w:r>
          </w:p>
        </w:tc>
        <w:tc>
          <w:tcPr>
            <w:tcW w:w="993" w:type="dxa"/>
          </w:tcPr>
          <w:p w:rsidR="00440E24" w:rsidRPr="00440E24" w:rsidRDefault="00440E24" w:rsidP="00BA4089">
            <w:pPr>
              <w:rPr>
                <w:sz w:val="18"/>
                <w:szCs w:val="18"/>
              </w:rPr>
            </w:pPr>
            <w:r w:rsidRPr="00440E24">
              <w:rPr>
                <w:rFonts w:hint="eastAsia"/>
                <w:sz w:val="18"/>
                <w:szCs w:val="18"/>
              </w:rPr>
              <w:t>品牌型号</w:t>
            </w:r>
          </w:p>
        </w:tc>
        <w:tc>
          <w:tcPr>
            <w:tcW w:w="708" w:type="dxa"/>
          </w:tcPr>
          <w:p w:rsidR="00440E24" w:rsidRPr="00440E24" w:rsidRDefault="00440E24" w:rsidP="00BA4089">
            <w:pPr>
              <w:rPr>
                <w:sz w:val="18"/>
                <w:szCs w:val="18"/>
              </w:rPr>
            </w:pPr>
            <w:r w:rsidRPr="00440E24">
              <w:rPr>
                <w:rFonts w:hint="eastAsia"/>
                <w:sz w:val="18"/>
                <w:szCs w:val="18"/>
              </w:rPr>
              <w:t>单位</w:t>
            </w:r>
          </w:p>
        </w:tc>
        <w:tc>
          <w:tcPr>
            <w:tcW w:w="709" w:type="dxa"/>
          </w:tcPr>
          <w:p w:rsidR="00440E24" w:rsidRPr="00440E24" w:rsidRDefault="00440E24" w:rsidP="00BA4089">
            <w:pPr>
              <w:rPr>
                <w:sz w:val="18"/>
                <w:szCs w:val="18"/>
              </w:rPr>
            </w:pPr>
            <w:r w:rsidRPr="00440E24">
              <w:rPr>
                <w:rFonts w:hint="eastAsia"/>
                <w:sz w:val="18"/>
                <w:szCs w:val="18"/>
              </w:rPr>
              <w:t>数量</w:t>
            </w:r>
          </w:p>
        </w:tc>
        <w:tc>
          <w:tcPr>
            <w:tcW w:w="709" w:type="dxa"/>
          </w:tcPr>
          <w:p w:rsidR="00440E24" w:rsidRPr="00440E24" w:rsidRDefault="00440E24" w:rsidP="00BA4089">
            <w:pPr>
              <w:rPr>
                <w:sz w:val="18"/>
                <w:szCs w:val="18"/>
              </w:rPr>
            </w:pPr>
            <w:r w:rsidRPr="00440E24">
              <w:rPr>
                <w:rFonts w:hint="eastAsia"/>
                <w:sz w:val="18"/>
                <w:szCs w:val="18"/>
              </w:rPr>
              <w:t>单价（元）</w:t>
            </w:r>
          </w:p>
        </w:tc>
        <w:tc>
          <w:tcPr>
            <w:tcW w:w="709" w:type="dxa"/>
          </w:tcPr>
          <w:p w:rsidR="00440E24" w:rsidRPr="00440E24" w:rsidRDefault="00440E24" w:rsidP="00BA4089">
            <w:pPr>
              <w:rPr>
                <w:sz w:val="18"/>
                <w:szCs w:val="18"/>
              </w:rPr>
            </w:pPr>
            <w:r w:rsidRPr="00440E24">
              <w:rPr>
                <w:rFonts w:hint="eastAsia"/>
                <w:sz w:val="18"/>
                <w:szCs w:val="18"/>
              </w:rPr>
              <w:t>小计（元）</w:t>
            </w:r>
          </w:p>
        </w:tc>
        <w:tc>
          <w:tcPr>
            <w:tcW w:w="4394" w:type="dxa"/>
          </w:tcPr>
          <w:p w:rsidR="00440E24" w:rsidRPr="00440E24" w:rsidRDefault="00440E24" w:rsidP="00BA4089">
            <w:pPr>
              <w:rPr>
                <w:sz w:val="18"/>
                <w:szCs w:val="18"/>
              </w:rPr>
            </w:pPr>
            <w:r w:rsidRPr="00440E24">
              <w:rPr>
                <w:rFonts w:hint="eastAsia"/>
                <w:sz w:val="18"/>
                <w:szCs w:val="18"/>
              </w:rPr>
              <w:t>备注参数</w:t>
            </w:r>
          </w:p>
        </w:tc>
      </w:tr>
      <w:tr w:rsidR="00440E24" w:rsidTr="007D14B5">
        <w:tc>
          <w:tcPr>
            <w:tcW w:w="709" w:type="dxa"/>
          </w:tcPr>
          <w:p w:rsidR="00440E24" w:rsidRDefault="00440E24" w:rsidP="00BA4089">
            <w:r>
              <w:rPr>
                <w:rFonts w:hint="eastAsia"/>
              </w:rPr>
              <w:t>1</w:t>
            </w:r>
          </w:p>
        </w:tc>
        <w:tc>
          <w:tcPr>
            <w:tcW w:w="1134" w:type="dxa"/>
          </w:tcPr>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寸液晶拼接单元</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组合方式：</w:t>
            </w:r>
            <w:r w:rsidRPr="00440E24">
              <w:rPr>
                <w:rFonts w:hint="eastAsia"/>
                <w:sz w:val="18"/>
                <w:szCs w:val="18"/>
              </w:rPr>
              <w:t>DID</w:t>
            </w:r>
            <w:r w:rsidRPr="00440E24">
              <w:rPr>
                <w:rFonts w:hint="eastAsia"/>
                <w:sz w:val="18"/>
                <w:szCs w:val="18"/>
              </w:rPr>
              <w:t>液晶拼接单元；</w:t>
            </w:r>
          </w:p>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w:t>
            </w:r>
            <w:r w:rsidRPr="00440E24">
              <w:rPr>
                <w:rFonts w:hint="eastAsia"/>
                <w:sz w:val="18"/>
                <w:szCs w:val="18"/>
              </w:rPr>
              <w:t>A+</w:t>
            </w:r>
            <w:r w:rsidRPr="00440E24">
              <w:rPr>
                <w:rFonts w:hint="eastAsia"/>
                <w:sz w:val="18"/>
                <w:szCs w:val="18"/>
              </w:rPr>
              <w:t>超窄边液晶拼接单元；</w:t>
            </w:r>
          </w:p>
          <w:p w:rsidR="00440E24" w:rsidRPr="00440E24" w:rsidRDefault="00440E24" w:rsidP="00BA4089">
            <w:pPr>
              <w:rPr>
                <w:sz w:val="18"/>
                <w:szCs w:val="18"/>
              </w:rPr>
            </w:pPr>
            <w:r w:rsidRPr="00440E24">
              <w:rPr>
                <w:rFonts w:hint="eastAsia"/>
                <w:sz w:val="18"/>
                <w:szCs w:val="18"/>
              </w:rPr>
              <w:t>物理拼缝：</w:t>
            </w:r>
            <w:r w:rsidRPr="00440E24">
              <w:rPr>
                <w:rFonts w:hint="eastAsia"/>
                <w:sz w:val="18"/>
                <w:szCs w:val="18"/>
                <w:u w:val="single"/>
              </w:rPr>
              <w:t>3.5mm</w:t>
            </w:r>
            <w:r w:rsidRPr="00440E24">
              <w:rPr>
                <w:rFonts w:hint="eastAsia"/>
                <w:sz w:val="18"/>
                <w:szCs w:val="18"/>
              </w:rPr>
              <w:t>；</w:t>
            </w:r>
            <w:r w:rsidRPr="00440E24">
              <w:rPr>
                <w:rFonts w:hint="eastAsia"/>
                <w:sz w:val="18"/>
                <w:szCs w:val="18"/>
              </w:rPr>
              <w:t xml:space="preserve"> </w:t>
            </w:r>
            <w:r w:rsidRPr="00440E24">
              <w:rPr>
                <w:rFonts w:hint="eastAsia"/>
                <w:sz w:val="18"/>
                <w:szCs w:val="18"/>
              </w:rPr>
              <w:t>分辨率：</w:t>
            </w:r>
            <w:r w:rsidRPr="00440E24">
              <w:rPr>
                <w:rFonts w:hint="eastAsia"/>
                <w:sz w:val="18"/>
                <w:szCs w:val="18"/>
                <w:u w:val="single"/>
              </w:rPr>
              <w:t>1920*1080</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屏幕高宽比：</w:t>
            </w:r>
            <w:r w:rsidRPr="00440E24">
              <w:rPr>
                <w:rFonts w:hint="eastAsia"/>
                <w:sz w:val="18"/>
                <w:szCs w:val="18"/>
                <w:u w:val="single"/>
              </w:rPr>
              <w:t>16</w:t>
            </w:r>
            <w:r w:rsidRPr="00440E24">
              <w:rPr>
                <w:rFonts w:hint="eastAsia"/>
                <w:sz w:val="18"/>
                <w:szCs w:val="18"/>
                <w:u w:val="single"/>
              </w:rPr>
              <w:t>：</w:t>
            </w:r>
            <w:r w:rsidRPr="00440E24">
              <w:rPr>
                <w:rFonts w:hint="eastAsia"/>
                <w:sz w:val="18"/>
                <w:szCs w:val="18"/>
                <w:u w:val="single"/>
              </w:rPr>
              <w:t>9</w:t>
            </w:r>
            <w:r w:rsidRPr="00440E24">
              <w:rPr>
                <w:rFonts w:hint="eastAsia"/>
                <w:sz w:val="18"/>
                <w:szCs w:val="18"/>
              </w:rPr>
              <w:t>；</w:t>
            </w:r>
            <w:r w:rsidRPr="00440E24">
              <w:rPr>
                <w:rFonts w:hint="eastAsia"/>
                <w:sz w:val="18"/>
                <w:szCs w:val="18"/>
              </w:rPr>
              <w:t xml:space="preserve"> </w:t>
            </w:r>
            <w:r w:rsidRPr="00440E24">
              <w:rPr>
                <w:rFonts w:hint="eastAsia"/>
                <w:sz w:val="18"/>
                <w:szCs w:val="18"/>
              </w:rPr>
              <w:t>响应时间：</w:t>
            </w:r>
            <w:r w:rsidRPr="00440E24">
              <w:rPr>
                <w:rFonts w:hint="eastAsia"/>
                <w:sz w:val="18"/>
                <w:szCs w:val="18"/>
                <w:u w:val="single"/>
              </w:rPr>
              <w:t>8ms</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亮度：</w:t>
            </w:r>
            <w:r w:rsidRPr="00440E24">
              <w:rPr>
                <w:rFonts w:hint="eastAsia"/>
                <w:sz w:val="18"/>
                <w:szCs w:val="18"/>
                <w:u w:val="single"/>
              </w:rPr>
              <w:t>500cd/m2</w:t>
            </w:r>
            <w:r w:rsidRPr="00440E24">
              <w:rPr>
                <w:rFonts w:hint="eastAsia"/>
                <w:sz w:val="18"/>
                <w:szCs w:val="18"/>
              </w:rPr>
              <w:t>；</w:t>
            </w:r>
            <w:r w:rsidRPr="00440E24">
              <w:rPr>
                <w:rFonts w:hint="eastAsia"/>
                <w:sz w:val="18"/>
                <w:szCs w:val="18"/>
              </w:rPr>
              <w:t xml:space="preserve">  </w:t>
            </w:r>
            <w:r w:rsidRPr="00440E24">
              <w:rPr>
                <w:rFonts w:hint="eastAsia"/>
                <w:sz w:val="18"/>
                <w:szCs w:val="18"/>
              </w:rPr>
              <w:t>对比度：</w:t>
            </w:r>
            <w:r w:rsidRPr="00440E24">
              <w:rPr>
                <w:rFonts w:hint="eastAsia"/>
                <w:sz w:val="18"/>
                <w:szCs w:val="18"/>
                <w:u w:val="single"/>
              </w:rPr>
              <w:t>4500</w:t>
            </w:r>
            <w:r w:rsidRPr="00440E24">
              <w:rPr>
                <w:rFonts w:hint="eastAsia"/>
                <w:sz w:val="18"/>
                <w:szCs w:val="18"/>
                <w:u w:val="single"/>
              </w:rPr>
              <w:t>：</w:t>
            </w:r>
            <w:r w:rsidRPr="00440E24">
              <w:rPr>
                <w:rFonts w:hint="eastAsia"/>
                <w:sz w:val="18"/>
                <w:szCs w:val="18"/>
                <w:u w:val="single"/>
              </w:rPr>
              <w:t>1</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色彩：</w:t>
            </w:r>
            <w:r w:rsidRPr="00440E24">
              <w:rPr>
                <w:rFonts w:hint="eastAsia"/>
                <w:sz w:val="18"/>
                <w:szCs w:val="18"/>
                <w:u w:val="single"/>
              </w:rPr>
              <w:t>16.7M</w:t>
            </w:r>
            <w:r w:rsidRPr="00440E24">
              <w:rPr>
                <w:rFonts w:hint="eastAsia"/>
                <w:sz w:val="18"/>
                <w:szCs w:val="18"/>
              </w:rPr>
              <w:t>；</w:t>
            </w:r>
            <w:r w:rsidRPr="00440E24">
              <w:rPr>
                <w:rFonts w:hint="eastAsia"/>
                <w:sz w:val="18"/>
                <w:szCs w:val="18"/>
              </w:rPr>
              <w:t xml:space="preserve">     </w:t>
            </w:r>
            <w:r w:rsidRPr="00440E24">
              <w:rPr>
                <w:rFonts w:hint="eastAsia"/>
                <w:sz w:val="18"/>
                <w:szCs w:val="18"/>
              </w:rPr>
              <w:t>可视角度：</w:t>
            </w:r>
            <w:r w:rsidRPr="00440E24">
              <w:rPr>
                <w:rFonts w:hint="eastAsia"/>
                <w:sz w:val="18"/>
                <w:szCs w:val="18"/>
                <w:u w:val="single"/>
              </w:rPr>
              <w:t>178</w:t>
            </w:r>
            <w:r w:rsidRPr="00440E24">
              <w:rPr>
                <w:rFonts w:hint="eastAsia"/>
                <w:sz w:val="18"/>
                <w:szCs w:val="18"/>
                <w:u w:val="single"/>
              </w:rPr>
              <w:t>度</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产品通过</w:t>
            </w:r>
            <w:r w:rsidRPr="00440E24">
              <w:rPr>
                <w:rFonts w:hint="eastAsia"/>
                <w:sz w:val="18"/>
                <w:szCs w:val="18"/>
              </w:rPr>
              <w:t>3C</w:t>
            </w:r>
            <w:r w:rsidRPr="00440E24">
              <w:rPr>
                <w:rFonts w:hint="eastAsia"/>
                <w:sz w:val="18"/>
                <w:szCs w:val="18"/>
              </w:rPr>
              <w:t>、</w:t>
            </w:r>
            <w:r w:rsidRPr="00440E24">
              <w:rPr>
                <w:rFonts w:hint="eastAsia"/>
                <w:sz w:val="18"/>
                <w:szCs w:val="18"/>
              </w:rPr>
              <w:t>CE</w:t>
            </w:r>
            <w:r w:rsidRPr="00440E24">
              <w:rPr>
                <w:rFonts w:hint="eastAsia"/>
                <w:sz w:val="18"/>
                <w:szCs w:val="18"/>
              </w:rPr>
              <w:t>、</w:t>
            </w:r>
            <w:r w:rsidRPr="00440E24">
              <w:rPr>
                <w:rFonts w:hint="eastAsia"/>
                <w:sz w:val="18"/>
                <w:szCs w:val="18"/>
              </w:rPr>
              <w:t>FCC</w:t>
            </w:r>
            <w:r w:rsidRPr="00440E24">
              <w:rPr>
                <w:rFonts w:hint="eastAsia"/>
                <w:sz w:val="18"/>
                <w:szCs w:val="18"/>
              </w:rPr>
              <w:t>、</w:t>
            </w:r>
            <w:r w:rsidRPr="00440E24">
              <w:rPr>
                <w:rFonts w:hint="eastAsia"/>
                <w:sz w:val="18"/>
                <w:szCs w:val="18"/>
              </w:rPr>
              <w:t>RO SH</w:t>
            </w:r>
            <w:r w:rsidRPr="00440E24">
              <w:rPr>
                <w:rFonts w:hint="eastAsia"/>
                <w:sz w:val="18"/>
                <w:szCs w:val="18"/>
              </w:rPr>
              <w:t>、质检报告、</w:t>
            </w:r>
            <w:r w:rsidRPr="00440E24">
              <w:rPr>
                <w:rFonts w:hint="eastAsia"/>
                <w:sz w:val="18"/>
                <w:szCs w:val="18"/>
              </w:rPr>
              <w:t>ISO9001</w:t>
            </w:r>
            <w:r w:rsidRPr="00440E24">
              <w:rPr>
                <w:rFonts w:hint="eastAsia"/>
                <w:sz w:val="18"/>
                <w:szCs w:val="18"/>
              </w:rPr>
              <w:t>认证。</w:t>
            </w:r>
          </w:p>
        </w:tc>
      </w:tr>
      <w:tr w:rsidR="00440E24" w:rsidTr="007D14B5">
        <w:tc>
          <w:tcPr>
            <w:tcW w:w="709" w:type="dxa"/>
          </w:tcPr>
          <w:p w:rsidR="00440E24" w:rsidRDefault="00440E24" w:rsidP="00BA4089">
            <w:r>
              <w:rPr>
                <w:rFonts w:hint="eastAsia"/>
              </w:rPr>
              <w:t>2</w:t>
            </w:r>
          </w:p>
        </w:tc>
        <w:tc>
          <w:tcPr>
            <w:tcW w:w="1134" w:type="dxa"/>
          </w:tcPr>
          <w:p w:rsidR="00440E24" w:rsidRPr="00440E24" w:rsidRDefault="00440E24" w:rsidP="00BA4089">
            <w:pPr>
              <w:rPr>
                <w:sz w:val="18"/>
                <w:szCs w:val="18"/>
              </w:rPr>
            </w:pPr>
            <w:r w:rsidRPr="00440E24">
              <w:rPr>
                <w:rFonts w:hint="eastAsia"/>
                <w:sz w:val="18"/>
                <w:szCs w:val="18"/>
              </w:rPr>
              <w:t>内置拼接处理控制器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采用飞利浦主芯片，支持</w:t>
            </w:r>
            <w:r w:rsidRPr="00440E24">
              <w:rPr>
                <w:rFonts w:hint="eastAsia"/>
                <w:sz w:val="18"/>
                <w:szCs w:val="18"/>
              </w:rPr>
              <w:t>365</w:t>
            </w:r>
            <w:r w:rsidRPr="00440E24">
              <w:rPr>
                <w:rFonts w:hint="eastAsia"/>
                <w:sz w:val="18"/>
                <w:szCs w:val="18"/>
              </w:rPr>
              <w:t>天</w:t>
            </w:r>
            <w:r w:rsidRPr="00440E24">
              <w:rPr>
                <w:rFonts w:hint="eastAsia"/>
                <w:sz w:val="18"/>
                <w:szCs w:val="18"/>
              </w:rPr>
              <w:t>24</w:t>
            </w:r>
            <w:r w:rsidRPr="00440E24">
              <w:rPr>
                <w:rFonts w:hint="eastAsia"/>
                <w:sz w:val="18"/>
                <w:szCs w:val="18"/>
              </w:rPr>
              <w:t>小时不间断工作，带全视频接口，色彩无偏差，低音降噪</w:t>
            </w:r>
          </w:p>
          <w:p w:rsidR="00440E24" w:rsidRPr="00440E24" w:rsidRDefault="00440E24" w:rsidP="00BA4089">
            <w:pPr>
              <w:rPr>
                <w:sz w:val="18"/>
                <w:szCs w:val="18"/>
              </w:rPr>
            </w:pPr>
            <w:r w:rsidRPr="00440E24">
              <w:rPr>
                <w:rFonts w:hint="eastAsia"/>
                <w:sz w:val="18"/>
                <w:szCs w:val="18"/>
              </w:rPr>
              <w:t>3D</w:t>
            </w:r>
            <w:r w:rsidRPr="00440E24">
              <w:rPr>
                <w:rFonts w:hint="eastAsia"/>
                <w:sz w:val="18"/>
                <w:szCs w:val="18"/>
              </w:rPr>
              <w:t>数码梳状滤波器、</w:t>
            </w:r>
            <w:r w:rsidRPr="00440E24">
              <w:rPr>
                <w:rFonts w:hint="eastAsia"/>
                <w:sz w:val="18"/>
                <w:szCs w:val="18"/>
              </w:rPr>
              <w:t>3D</w:t>
            </w:r>
            <w:r w:rsidRPr="00440E24">
              <w:rPr>
                <w:rFonts w:hint="eastAsia"/>
                <w:sz w:val="18"/>
                <w:szCs w:val="18"/>
              </w:rPr>
              <w:t>数码降噪，</w:t>
            </w:r>
            <w:r w:rsidRPr="00440E24">
              <w:rPr>
                <w:rFonts w:hint="eastAsia"/>
                <w:sz w:val="18"/>
                <w:szCs w:val="18"/>
              </w:rPr>
              <w:t>HD</w:t>
            </w:r>
            <w:r w:rsidRPr="00440E24">
              <w:rPr>
                <w:rFonts w:hint="eastAsia"/>
                <w:sz w:val="18"/>
                <w:szCs w:val="18"/>
              </w:rPr>
              <w:t>高解晰度、逐行扫描、独家软件加黑技术、</w:t>
            </w:r>
            <w:r w:rsidRPr="00440E24">
              <w:rPr>
                <w:rFonts w:hint="eastAsia"/>
                <w:sz w:val="18"/>
                <w:szCs w:val="18"/>
              </w:rPr>
              <w:t>10</w:t>
            </w:r>
            <w:r w:rsidRPr="00440E24">
              <w:rPr>
                <w:rFonts w:hint="eastAsia"/>
                <w:sz w:val="24"/>
                <w:szCs w:val="24"/>
              </w:rPr>
              <w:t>-</w:t>
            </w:r>
            <w:r w:rsidRPr="00440E24">
              <w:rPr>
                <w:rFonts w:hint="eastAsia"/>
                <w:sz w:val="18"/>
                <w:szCs w:val="18"/>
              </w:rPr>
              <w:t>bit</w:t>
            </w:r>
            <w:r w:rsidRPr="00440E24">
              <w:rPr>
                <w:rFonts w:hint="eastAsia"/>
                <w:sz w:val="18"/>
                <w:szCs w:val="18"/>
              </w:rPr>
              <w:t>液晶面板驱动、</w:t>
            </w:r>
            <w:r w:rsidRPr="00440E24">
              <w:rPr>
                <w:rFonts w:hint="eastAsia"/>
                <w:sz w:val="18"/>
                <w:szCs w:val="18"/>
              </w:rPr>
              <w:t>LED</w:t>
            </w:r>
            <w:r w:rsidRPr="00440E24">
              <w:rPr>
                <w:rFonts w:hint="eastAsia"/>
                <w:sz w:val="18"/>
                <w:szCs w:val="18"/>
              </w:rPr>
              <w:t>亮艳色彩背光源</w:t>
            </w:r>
          </w:p>
        </w:tc>
      </w:tr>
      <w:tr w:rsidR="00440E24" w:rsidTr="007D14B5">
        <w:tc>
          <w:tcPr>
            <w:tcW w:w="709" w:type="dxa"/>
          </w:tcPr>
          <w:p w:rsidR="00440E24" w:rsidRDefault="00440E24" w:rsidP="00BA4089">
            <w:r>
              <w:rPr>
                <w:rFonts w:hint="eastAsia"/>
              </w:rPr>
              <w:t>3</w:t>
            </w:r>
          </w:p>
        </w:tc>
        <w:tc>
          <w:tcPr>
            <w:tcW w:w="1134" w:type="dxa"/>
          </w:tcPr>
          <w:p w:rsidR="00440E24" w:rsidRPr="00440E24" w:rsidRDefault="00440E24" w:rsidP="00BA4089">
            <w:pPr>
              <w:rPr>
                <w:sz w:val="18"/>
                <w:szCs w:val="18"/>
              </w:rPr>
            </w:pPr>
            <w:r w:rsidRPr="00440E24">
              <w:rPr>
                <w:rFonts w:hint="eastAsia"/>
                <w:sz w:val="18"/>
                <w:szCs w:val="18"/>
              </w:rPr>
              <w:t>大屏幕控制软件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全功能图像控制</w:t>
            </w:r>
          </w:p>
          <w:p w:rsidR="00440E24" w:rsidRPr="00440E24" w:rsidRDefault="00440E24" w:rsidP="00BA4089">
            <w:pPr>
              <w:rPr>
                <w:sz w:val="18"/>
                <w:szCs w:val="18"/>
              </w:rPr>
            </w:pPr>
            <w:r w:rsidRPr="00440E24">
              <w:rPr>
                <w:rFonts w:hint="eastAsia"/>
                <w:sz w:val="18"/>
                <w:szCs w:val="18"/>
              </w:rPr>
              <w:t>可以实现大屏定时开关机，预案轮训和编辑功能，预案数量可达到</w:t>
            </w:r>
            <w:r w:rsidRPr="00440E24">
              <w:rPr>
                <w:rFonts w:hint="eastAsia"/>
                <w:sz w:val="18"/>
                <w:szCs w:val="18"/>
              </w:rPr>
              <w:t>255</w:t>
            </w:r>
            <w:r w:rsidRPr="00440E24">
              <w:rPr>
                <w:rFonts w:hint="eastAsia"/>
                <w:sz w:val="18"/>
                <w:szCs w:val="18"/>
              </w:rPr>
              <w:t>种，大屏幕软件界面可显示大屏幕当前显示状态信息，软件增加多用户管理模式。</w:t>
            </w:r>
          </w:p>
        </w:tc>
      </w:tr>
      <w:tr w:rsidR="00440E24" w:rsidTr="007D14B5">
        <w:tc>
          <w:tcPr>
            <w:tcW w:w="709" w:type="dxa"/>
          </w:tcPr>
          <w:p w:rsidR="00440E24" w:rsidRDefault="00440E24" w:rsidP="00BA4089">
            <w:r>
              <w:rPr>
                <w:rFonts w:hint="eastAsia"/>
              </w:rPr>
              <w:t>4</w:t>
            </w:r>
          </w:p>
        </w:tc>
        <w:tc>
          <w:tcPr>
            <w:tcW w:w="1134" w:type="dxa"/>
          </w:tcPr>
          <w:p w:rsidR="00440E24" w:rsidRPr="00440E24" w:rsidRDefault="00440E24" w:rsidP="00BA4089">
            <w:pPr>
              <w:rPr>
                <w:sz w:val="18"/>
                <w:szCs w:val="18"/>
              </w:rPr>
            </w:pPr>
            <w:r w:rsidRPr="00440E24">
              <w:rPr>
                <w:rFonts w:hint="eastAsia"/>
                <w:sz w:val="18"/>
                <w:szCs w:val="18"/>
              </w:rPr>
              <w:t>分屏器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1</w:t>
            </w:r>
            <w:r w:rsidRPr="00440E24">
              <w:rPr>
                <w:rFonts w:hint="eastAsia"/>
                <w:sz w:val="18"/>
                <w:szCs w:val="18"/>
              </w:rPr>
              <w:t>进</w:t>
            </w:r>
            <w:r w:rsidRPr="00440E24">
              <w:rPr>
                <w:rFonts w:hint="eastAsia"/>
                <w:sz w:val="18"/>
                <w:szCs w:val="18"/>
              </w:rPr>
              <w:t>10</w:t>
            </w:r>
            <w:r w:rsidRPr="00440E24">
              <w:rPr>
                <w:rFonts w:hint="eastAsia"/>
                <w:sz w:val="18"/>
                <w:szCs w:val="18"/>
              </w:rPr>
              <w:t>出</w:t>
            </w:r>
            <w:r w:rsidRPr="00440E24">
              <w:rPr>
                <w:rFonts w:hint="eastAsia"/>
                <w:sz w:val="18"/>
                <w:szCs w:val="18"/>
              </w:rPr>
              <w:t>HDMI</w:t>
            </w:r>
            <w:r w:rsidRPr="00440E24">
              <w:rPr>
                <w:rFonts w:hint="eastAsia"/>
                <w:sz w:val="18"/>
                <w:szCs w:val="18"/>
              </w:rPr>
              <w:t>高清分配器</w:t>
            </w:r>
          </w:p>
        </w:tc>
      </w:tr>
      <w:tr w:rsidR="00440E24" w:rsidTr="007D14B5">
        <w:tc>
          <w:tcPr>
            <w:tcW w:w="709" w:type="dxa"/>
          </w:tcPr>
          <w:p w:rsidR="00440E24" w:rsidRDefault="00440E24" w:rsidP="00BA4089">
            <w:r>
              <w:rPr>
                <w:rFonts w:hint="eastAsia"/>
              </w:rPr>
              <w:t>5</w:t>
            </w:r>
          </w:p>
        </w:tc>
        <w:tc>
          <w:tcPr>
            <w:tcW w:w="1134" w:type="dxa"/>
          </w:tcPr>
          <w:p w:rsidR="00440E24" w:rsidRPr="00440E24" w:rsidRDefault="00440E24" w:rsidP="00BA4089">
            <w:pPr>
              <w:rPr>
                <w:sz w:val="18"/>
                <w:szCs w:val="18"/>
              </w:rPr>
            </w:pPr>
            <w:r w:rsidRPr="00440E24">
              <w:rPr>
                <w:rFonts w:hint="eastAsia"/>
                <w:sz w:val="18"/>
                <w:szCs w:val="18"/>
              </w:rPr>
              <w:t>壁挂支架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拼接屏专用壁挂支架</w:t>
            </w:r>
          </w:p>
        </w:tc>
      </w:tr>
      <w:tr w:rsidR="00440E24" w:rsidTr="007D14B5">
        <w:tc>
          <w:tcPr>
            <w:tcW w:w="709" w:type="dxa"/>
          </w:tcPr>
          <w:p w:rsidR="00440E24" w:rsidRDefault="00440E24" w:rsidP="00BA4089">
            <w:r>
              <w:rPr>
                <w:rFonts w:hint="eastAsia"/>
              </w:rPr>
              <w:t>6</w:t>
            </w:r>
          </w:p>
        </w:tc>
        <w:tc>
          <w:tcPr>
            <w:tcW w:w="1134" w:type="dxa"/>
          </w:tcPr>
          <w:p w:rsidR="00440E24" w:rsidRPr="00440E24" w:rsidRDefault="00440E24" w:rsidP="00BA4089">
            <w:pPr>
              <w:rPr>
                <w:sz w:val="18"/>
                <w:szCs w:val="18"/>
              </w:rPr>
            </w:pPr>
            <w:r w:rsidRPr="00440E24">
              <w:rPr>
                <w:rFonts w:hint="eastAsia"/>
                <w:sz w:val="18"/>
                <w:szCs w:val="18"/>
              </w:rPr>
              <w:t>线材、辅材</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电源线和控制线，辅材（公牛插座、挂钩等），</w:t>
            </w:r>
            <w:r w:rsidRPr="00440E24">
              <w:rPr>
                <w:rFonts w:hint="eastAsia"/>
                <w:sz w:val="18"/>
                <w:szCs w:val="18"/>
              </w:rPr>
              <w:t>10</w:t>
            </w:r>
            <w:r w:rsidRPr="00440E24">
              <w:rPr>
                <w:rFonts w:hint="eastAsia"/>
                <w:sz w:val="18"/>
                <w:szCs w:val="18"/>
              </w:rPr>
              <w:t>条</w:t>
            </w:r>
            <w:r w:rsidRPr="00440E24">
              <w:rPr>
                <w:rFonts w:hint="eastAsia"/>
                <w:sz w:val="18"/>
                <w:szCs w:val="18"/>
              </w:rPr>
              <w:t>5-10</w:t>
            </w:r>
            <w:r w:rsidRPr="00440E24">
              <w:rPr>
                <w:rFonts w:hint="eastAsia"/>
                <w:sz w:val="18"/>
                <w:szCs w:val="18"/>
              </w:rPr>
              <w:t>米</w:t>
            </w:r>
            <w:r w:rsidRPr="00440E24">
              <w:rPr>
                <w:rFonts w:hint="eastAsia"/>
                <w:sz w:val="18"/>
                <w:szCs w:val="18"/>
              </w:rPr>
              <w:t>HDMI</w:t>
            </w:r>
            <w:r w:rsidRPr="00440E24">
              <w:rPr>
                <w:rFonts w:hint="eastAsia"/>
                <w:sz w:val="18"/>
                <w:szCs w:val="18"/>
              </w:rPr>
              <w:t>信号线</w:t>
            </w:r>
          </w:p>
        </w:tc>
      </w:tr>
      <w:tr w:rsidR="00440E24" w:rsidTr="007D14B5">
        <w:tc>
          <w:tcPr>
            <w:tcW w:w="709" w:type="dxa"/>
          </w:tcPr>
          <w:p w:rsidR="00440E24" w:rsidRDefault="00440E24" w:rsidP="00BA4089">
            <w:r>
              <w:rPr>
                <w:rFonts w:hint="eastAsia"/>
              </w:rPr>
              <w:t>7</w:t>
            </w:r>
          </w:p>
        </w:tc>
        <w:tc>
          <w:tcPr>
            <w:tcW w:w="1134" w:type="dxa"/>
          </w:tcPr>
          <w:p w:rsidR="00440E24" w:rsidRPr="00440E24" w:rsidRDefault="00440E24" w:rsidP="00BA4089">
            <w:pPr>
              <w:rPr>
                <w:sz w:val="18"/>
                <w:szCs w:val="18"/>
              </w:rPr>
            </w:pPr>
            <w:r w:rsidRPr="00440E24">
              <w:rPr>
                <w:rFonts w:hint="eastAsia"/>
                <w:sz w:val="18"/>
                <w:szCs w:val="18"/>
              </w:rPr>
              <w:t>安装和包边</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次</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上述第</w:t>
            </w:r>
            <w:r w:rsidRPr="00440E24">
              <w:rPr>
                <w:rFonts w:hint="eastAsia"/>
                <w:sz w:val="18"/>
                <w:szCs w:val="18"/>
              </w:rPr>
              <w:t>1-6</w:t>
            </w:r>
            <w:r w:rsidRPr="00440E24">
              <w:rPr>
                <w:rFonts w:hint="eastAsia"/>
                <w:sz w:val="18"/>
                <w:szCs w:val="18"/>
              </w:rPr>
              <w:t>项的安装及包边装饰</w:t>
            </w:r>
          </w:p>
        </w:tc>
      </w:tr>
      <w:tr w:rsidR="00440E24" w:rsidRPr="00A32F67" w:rsidTr="007D14B5">
        <w:trPr>
          <w:trHeight w:val="565"/>
        </w:trPr>
        <w:tc>
          <w:tcPr>
            <w:tcW w:w="1843" w:type="dxa"/>
            <w:gridSpan w:val="2"/>
            <w:vAlign w:val="center"/>
          </w:tcPr>
          <w:p w:rsidR="00440E24" w:rsidRDefault="00440E24" w:rsidP="00BA4089">
            <w:pPr>
              <w:jc w:val="center"/>
            </w:pPr>
            <w:r>
              <w:rPr>
                <w:rFonts w:hint="eastAsia"/>
              </w:rPr>
              <w:t>合计</w:t>
            </w:r>
          </w:p>
        </w:tc>
        <w:tc>
          <w:tcPr>
            <w:tcW w:w="3828" w:type="dxa"/>
            <w:gridSpan w:val="5"/>
            <w:vAlign w:val="center"/>
          </w:tcPr>
          <w:p w:rsidR="00440E24" w:rsidRPr="00440E24" w:rsidRDefault="00440E24" w:rsidP="00BA4089">
            <w:pPr>
              <w:jc w:val="left"/>
              <w:rPr>
                <w:u w:val="single"/>
              </w:rPr>
            </w:pPr>
            <w:r w:rsidRPr="00440E24">
              <w:rPr>
                <w:rFonts w:hint="eastAsia"/>
                <w:u w:val="single"/>
              </w:rPr>
              <w:t xml:space="preserve">             </w:t>
            </w:r>
            <w:r w:rsidRPr="002D7EFF">
              <w:rPr>
                <w:rFonts w:hint="eastAsia"/>
              </w:rPr>
              <w:t>元</w:t>
            </w:r>
            <w:r w:rsidRPr="002D7EFF">
              <w:rPr>
                <w:rFonts w:hint="eastAsia"/>
              </w:rPr>
              <w:t>(</w:t>
            </w:r>
            <w:r w:rsidRPr="002D7EFF">
              <w:rPr>
                <w:rFonts w:hint="eastAsia"/>
              </w:rPr>
              <w:t>税率</w:t>
            </w:r>
            <w:r w:rsidRPr="00440E24">
              <w:rPr>
                <w:rFonts w:hint="eastAsia"/>
                <w:u w:val="single"/>
              </w:rPr>
              <w:t xml:space="preserve">  </w:t>
            </w:r>
            <w:r w:rsidRPr="002D7EFF">
              <w:rPr>
                <w:rFonts w:hint="eastAsia"/>
              </w:rPr>
              <w:t>%)</w:t>
            </w:r>
          </w:p>
        </w:tc>
        <w:tc>
          <w:tcPr>
            <w:tcW w:w="4394" w:type="dxa"/>
            <w:vAlign w:val="center"/>
          </w:tcPr>
          <w:p w:rsidR="00440E24" w:rsidRPr="007D14B5" w:rsidRDefault="00440E24" w:rsidP="007D14B5">
            <w:pPr>
              <w:rPr>
                <w:szCs w:val="21"/>
              </w:rPr>
            </w:pPr>
            <w:r w:rsidRPr="007D14B5">
              <w:rPr>
                <w:rFonts w:hint="eastAsia"/>
                <w:szCs w:val="21"/>
              </w:rPr>
              <w:t>质保一年，其中电子产品</w:t>
            </w:r>
            <w:r w:rsidR="007D14B5">
              <w:rPr>
                <w:rFonts w:hint="eastAsia"/>
                <w:szCs w:val="21"/>
              </w:rPr>
              <w:t>部分</w:t>
            </w:r>
            <w:r w:rsidRPr="007D14B5">
              <w:rPr>
                <w:rFonts w:hint="eastAsia"/>
                <w:szCs w:val="21"/>
              </w:rPr>
              <w:t>不少于一年质保</w:t>
            </w:r>
          </w:p>
        </w:tc>
      </w:tr>
    </w:tbl>
    <w:p w:rsidR="00FF64D4" w:rsidRDefault="00FF64D4" w:rsidP="00FF64D4">
      <w:pPr>
        <w:spacing w:line="460" w:lineRule="exact"/>
        <w:rPr>
          <w:rFonts w:ascii="宋体" w:hAnsi="宋体"/>
          <w:sz w:val="28"/>
          <w:szCs w:val="28"/>
        </w:rPr>
      </w:pPr>
      <w:r>
        <w:rPr>
          <w:rFonts w:ascii="宋体" w:hAnsi="宋体" w:hint="eastAsia"/>
          <w:b/>
          <w:sz w:val="28"/>
          <w:szCs w:val="28"/>
        </w:rPr>
        <w:t>项目要求</w:t>
      </w:r>
      <w:r>
        <w:rPr>
          <w:rFonts w:ascii="宋体" w:hAnsi="宋体" w:hint="eastAsia"/>
          <w:sz w:val="28"/>
          <w:szCs w:val="28"/>
        </w:rPr>
        <w:t>：所有产品必须为原厂包装，不得造假，为了保证售后服务，供应商签订合同时，提供的货物和服务与询价</w:t>
      </w:r>
      <w:r w:rsidR="00440E24">
        <w:rPr>
          <w:rFonts w:ascii="宋体" w:hAnsi="宋体" w:hint="eastAsia"/>
          <w:sz w:val="28"/>
          <w:szCs w:val="28"/>
        </w:rPr>
        <w:t>文件</w:t>
      </w:r>
      <w:r>
        <w:rPr>
          <w:rFonts w:ascii="宋体" w:hAnsi="宋体" w:hint="eastAsia"/>
          <w:sz w:val="28"/>
          <w:szCs w:val="28"/>
        </w:rPr>
        <w:t>要求一致，否则我公司有权拒绝接收货物并要求经济赔偿（产品应由</w:t>
      </w:r>
      <w:r w:rsidR="00463BB7">
        <w:rPr>
          <w:rFonts w:ascii="宋体" w:hAnsi="宋体" w:hint="eastAsia"/>
          <w:sz w:val="28"/>
          <w:szCs w:val="28"/>
        </w:rPr>
        <w:t>湛汽集团</w:t>
      </w:r>
      <w:r>
        <w:rPr>
          <w:rFonts w:ascii="宋体" w:hAnsi="宋体" w:hint="eastAsia"/>
          <w:sz w:val="28"/>
          <w:szCs w:val="28"/>
        </w:rPr>
        <w:t>的需求监督进行开箱检查</w:t>
      </w:r>
      <w:r w:rsidR="006D5F5E">
        <w:rPr>
          <w:rFonts w:ascii="宋体" w:hAnsi="宋体" w:hint="eastAsia"/>
          <w:sz w:val="28"/>
          <w:szCs w:val="28"/>
        </w:rPr>
        <w:t>，地点：湛江</w:t>
      </w:r>
      <w:r w:rsidR="00440E24">
        <w:rPr>
          <w:rFonts w:ascii="宋体" w:hAnsi="宋体" w:hint="eastAsia"/>
          <w:sz w:val="28"/>
          <w:szCs w:val="28"/>
        </w:rPr>
        <w:t>市雷州市客运</w:t>
      </w:r>
      <w:r w:rsidR="00473AAD">
        <w:rPr>
          <w:rFonts w:ascii="宋体" w:hAnsi="宋体" w:hint="eastAsia"/>
          <w:sz w:val="28"/>
          <w:szCs w:val="28"/>
        </w:rPr>
        <w:t>中心</w:t>
      </w:r>
      <w:r w:rsidR="00440E24">
        <w:rPr>
          <w:rFonts w:ascii="宋体" w:hAnsi="宋体" w:hint="eastAsia"/>
          <w:sz w:val="28"/>
          <w:szCs w:val="28"/>
        </w:rPr>
        <w:t>站</w:t>
      </w:r>
      <w:r w:rsidR="00473AAD">
        <w:rPr>
          <w:rFonts w:ascii="宋体" w:hAnsi="宋体" w:hint="eastAsia"/>
          <w:sz w:val="28"/>
          <w:szCs w:val="28"/>
        </w:rPr>
        <w:t>，即雷州市工业大道1号</w:t>
      </w:r>
      <w:r>
        <w:rPr>
          <w:rFonts w:ascii="宋体" w:hAnsi="宋体" w:hint="eastAsia"/>
          <w:sz w:val="28"/>
          <w:szCs w:val="28"/>
        </w:rPr>
        <w:t xml:space="preserve">）。 </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w:t>
      </w:r>
      <w:r w:rsidR="00440E24">
        <w:rPr>
          <w:rFonts w:ascii="宋体" w:hAnsi="宋体" w:hint="eastAsia"/>
          <w:b/>
          <w:sz w:val="28"/>
          <w:szCs w:val="28"/>
        </w:rPr>
        <w:t>文件</w:t>
      </w:r>
      <w:r>
        <w:rPr>
          <w:rFonts w:ascii="宋体" w:hAnsi="宋体" w:hint="eastAsia"/>
          <w:b/>
          <w:sz w:val="28"/>
          <w:szCs w:val="28"/>
        </w:rPr>
        <w:t>时间：</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440E24">
        <w:rPr>
          <w:rFonts w:ascii="宋体" w:hAnsi="宋体" w:hint="eastAsia"/>
          <w:b/>
          <w:bCs/>
          <w:sz w:val="28"/>
          <w:szCs w:val="28"/>
        </w:rPr>
        <w:t>8</w:t>
      </w:r>
      <w:r>
        <w:rPr>
          <w:rFonts w:ascii="宋体" w:hAnsi="宋体" w:hint="eastAsia"/>
          <w:b/>
          <w:bCs/>
          <w:sz w:val="28"/>
          <w:szCs w:val="28"/>
        </w:rPr>
        <w:t>月</w:t>
      </w:r>
      <w:r w:rsidR="00A76118">
        <w:rPr>
          <w:rFonts w:ascii="宋体" w:hAnsi="宋体" w:hint="eastAsia"/>
          <w:b/>
          <w:bCs/>
          <w:sz w:val="28"/>
          <w:szCs w:val="28"/>
        </w:rPr>
        <w:t>1</w:t>
      </w:r>
      <w:r w:rsidR="00CC1A3E">
        <w:rPr>
          <w:rFonts w:ascii="宋体" w:hAnsi="宋体" w:hint="eastAsia"/>
          <w:b/>
          <w:bCs/>
          <w:sz w:val="28"/>
          <w:szCs w:val="28"/>
        </w:rPr>
        <w:t>1</w:t>
      </w:r>
      <w:r>
        <w:rPr>
          <w:rFonts w:ascii="宋体" w:hAnsi="宋体" w:hint="eastAsia"/>
          <w:b/>
          <w:bCs/>
          <w:sz w:val="28"/>
          <w:szCs w:val="28"/>
        </w:rPr>
        <w:t>日</w:t>
      </w:r>
      <w:r w:rsidR="00DD6AE3">
        <w:rPr>
          <w:rFonts w:ascii="宋体" w:hAnsi="宋体" w:hint="eastAsia"/>
          <w:b/>
          <w:bCs/>
          <w:sz w:val="28"/>
          <w:szCs w:val="28"/>
        </w:rPr>
        <w:t>至</w:t>
      </w:r>
      <w:r w:rsidR="00A76118">
        <w:rPr>
          <w:rFonts w:ascii="宋体" w:hAnsi="宋体" w:hint="eastAsia"/>
          <w:b/>
          <w:bCs/>
          <w:sz w:val="28"/>
          <w:szCs w:val="28"/>
        </w:rPr>
        <w:t>1</w:t>
      </w:r>
      <w:r w:rsidR="00CC1A3E">
        <w:rPr>
          <w:rFonts w:ascii="宋体" w:hAnsi="宋体" w:hint="eastAsia"/>
          <w:b/>
          <w:bCs/>
          <w:sz w:val="28"/>
          <w:szCs w:val="28"/>
        </w:rPr>
        <w:t>7</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w:t>
      </w:r>
      <w:r>
        <w:rPr>
          <w:rFonts w:ascii="宋体" w:hAnsi="宋体" w:hint="eastAsia"/>
          <w:sz w:val="28"/>
          <w:szCs w:val="28"/>
        </w:rPr>
        <w:lastRenderedPageBreak/>
        <w:t>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2、供应商应按询价函提供的报价书（见附件一）格式填写报价，报价书中相应内容的报价必须计算正确（如单价与总价）。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w:t>
      </w:r>
      <w:r w:rsidR="00F820E6" w:rsidRPr="00F820E6">
        <w:rPr>
          <w:rFonts w:ascii="宋体" w:hAnsi="宋体" w:hint="eastAsia"/>
          <w:b/>
          <w:sz w:val="28"/>
          <w:szCs w:val="28"/>
        </w:rPr>
        <w:t>增值税专用发票</w:t>
      </w:r>
      <w:r>
        <w:rPr>
          <w:rFonts w:ascii="宋体" w:hAnsi="宋体" w:hint="eastAsia"/>
          <w:sz w:val="28"/>
          <w:szCs w:val="28"/>
        </w:rPr>
        <w:t>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递交报价文件时间及地点：</w:t>
      </w:r>
      <w:r>
        <w:rPr>
          <w:rFonts w:ascii="宋体" w:hAnsi="宋体" w:hint="eastAsia"/>
          <w:sz w:val="28"/>
          <w:szCs w:val="28"/>
        </w:rPr>
        <w:t>报价文件须于</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440E24">
        <w:rPr>
          <w:rFonts w:ascii="宋体" w:hAnsi="宋体" w:hint="eastAsia"/>
          <w:b/>
          <w:bCs/>
          <w:sz w:val="28"/>
          <w:szCs w:val="28"/>
        </w:rPr>
        <w:t>8</w:t>
      </w:r>
      <w:r>
        <w:rPr>
          <w:rFonts w:ascii="宋体" w:hAnsi="宋体" w:hint="eastAsia"/>
          <w:b/>
          <w:bCs/>
          <w:sz w:val="28"/>
          <w:szCs w:val="28"/>
        </w:rPr>
        <w:t>月</w:t>
      </w:r>
      <w:r w:rsidR="00A76118">
        <w:rPr>
          <w:rFonts w:ascii="宋体" w:hAnsi="宋体" w:hint="eastAsia"/>
          <w:b/>
          <w:bCs/>
          <w:sz w:val="28"/>
          <w:szCs w:val="28"/>
        </w:rPr>
        <w:t>1</w:t>
      </w:r>
      <w:r w:rsidR="00CC1A3E">
        <w:rPr>
          <w:rFonts w:ascii="宋体" w:hAnsi="宋体" w:hint="eastAsia"/>
          <w:b/>
          <w:bCs/>
          <w:sz w:val="28"/>
          <w:szCs w:val="28"/>
        </w:rPr>
        <w:t>8</w:t>
      </w:r>
      <w:r>
        <w:rPr>
          <w:rFonts w:ascii="宋体" w:hAnsi="宋体" w:hint="eastAsia"/>
          <w:b/>
          <w:bCs/>
          <w:sz w:val="28"/>
          <w:szCs w:val="28"/>
        </w:rPr>
        <w:t>日下午17时30</w:t>
      </w:r>
      <w:r>
        <w:rPr>
          <w:rFonts w:ascii="宋体" w:hAnsi="宋体" w:hint="eastAsia"/>
          <w:sz w:val="28"/>
          <w:szCs w:val="28"/>
        </w:rPr>
        <w:t>分前送达广东省湛江汽车运输集团有限公司</w:t>
      </w:r>
      <w:r w:rsidR="00F34C88">
        <w:rPr>
          <w:rFonts w:ascii="宋体" w:hAnsi="宋体" w:hint="eastAsia"/>
          <w:sz w:val="28"/>
          <w:szCs w:val="28"/>
        </w:rPr>
        <w:t>办公室</w:t>
      </w:r>
      <w:r>
        <w:rPr>
          <w:rFonts w:ascii="宋体" w:hAnsi="宋体" w:hint="eastAsia"/>
          <w:sz w:val="28"/>
          <w:szCs w:val="28"/>
        </w:rPr>
        <w:t>，在此时间之后送达的报价文件将被拒绝。本次询价概不接受以电报、电话、传真形式的报价。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lastRenderedPageBreak/>
        <w:t>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w:t>
      </w:r>
      <w:r w:rsidR="006853F9">
        <w:rPr>
          <w:rFonts w:ascii="宋体" w:hAnsi="宋体" w:hint="eastAsia"/>
          <w:b/>
          <w:bCs/>
          <w:sz w:val="28"/>
          <w:szCs w:val="28"/>
          <w:u w:val="single"/>
        </w:rPr>
        <w:t>20</w:t>
      </w:r>
      <w:r>
        <w:rPr>
          <w:rFonts w:ascii="宋体" w:hAnsi="宋体" w:hint="eastAsia"/>
          <w:b/>
          <w:bCs/>
          <w:sz w:val="28"/>
          <w:szCs w:val="28"/>
          <w:u w:val="single"/>
        </w:rPr>
        <w:t>年</w:t>
      </w:r>
      <w:r w:rsidR="00440E24">
        <w:rPr>
          <w:rFonts w:ascii="宋体" w:hAnsi="宋体" w:hint="eastAsia"/>
          <w:b/>
          <w:bCs/>
          <w:sz w:val="28"/>
          <w:szCs w:val="28"/>
          <w:u w:val="single"/>
        </w:rPr>
        <w:t>8</w:t>
      </w:r>
      <w:r>
        <w:rPr>
          <w:rFonts w:ascii="宋体" w:hAnsi="宋体" w:hint="eastAsia"/>
          <w:b/>
          <w:bCs/>
          <w:sz w:val="28"/>
          <w:szCs w:val="28"/>
          <w:u w:val="single"/>
        </w:rPr>
        <w:t>月</w:t>
      </w:r>
      <w:r w:rsidR="00A76118">
        <w:rPr>
          <w:rFonts w:ascii="宋体" w:hAnsi="宋体" w:hint="eastAsia"/>
          <w:b/>
          <w:bCs/>
          <w:sz w:val="28"/>
          <w:szCs w:val="28"/>
          <w:u w:val="single"/>
        </w:rPr>
        <w:t>31</w:t>
      </w:r>
      <w:r>
        <w:rPr>
          <w:rFonts w:ascii="宋体" w:hAnsi="宋体" w:hint="eastAsia"/>
          <w:b/>
          <w:bCs/>
          <w:sz w:val="28"/>
          <w:szCs w:val="28"/>
          <w:u w:val="single"/>
        </w:rPr>
        <w:t>日</w:t>
      </w:r>
      <w:r w:rsidR="00DD6AE3">
        <w:rPr>
          <w:rFonts w:ascii="宋体" w:hAnsi="宋体" w:hint="eastAsia"/>
          <w:sz w:val="28"/>
          <w:szCs w:val="28"/>
        </w:rPr>
        <w:t>前对本项目的询价进行有条件答复（即</w:t>
      </w:r>
      <w:r>
        <w:rPr>
          <w:rFonts w:ascii="宋体" w:hAnsi="宋体" w:hint="eastAsia"/>
          <w:sz w:val="28"/>
          <w:szCs w:val="28"/>
        </w:rPr>
        <w:t>通知备选的供应商进行商务谈判）。被通知参加商务谈判的报价方法定代表人（或受委托的代理人）应按时参加，否则，其报价被视为无效报价。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2、报价方法定代表人（或受委托的代理人）递交报价文件时须携带身份证（或法定代表人证书）原件以备核对。</w:t>
      </w:r>
    </w:p>
    <w:p w:rsidR="00FF64D4" w:rsidRPr="00F34C88" w:rsidRDefault="00440E24" w:rsidP="00F34C88">
      <w:pPr>
        <w:spacing w:line="480" w:lineRule="exact"/>
        <w:ind w:firstLineChars="200" w:firstLine="562"/>
        <w:rPr>
          <w:rFonts w:ascii="宋体" w:hAnsi="宋体"/>
          <w:b/>
          <w:sz w:val="28"/>
          <w:szCs w:val="28"/>
        </w:rPr>
      </w:pPr>
      <w:r w:rsidRPr="00F34C88">
        <w:rPr>
          <w:rFonts w:ascii="宋体" w:hAnsi="宋体" w:hint="eastAsia"/>
          <w:b/>
          <w:sz w:val="28"/>
          <w:szCs w:val="28"/>
        </w:rPr>
        <w:t>*</w:t>
      </w:r>
      <w:r w:rsidR="00FF64D4" w:rsidRPr="00F34C88">
        <w:rPr>
          <w:rFonts w:ascii="宋体" w:hAnsi="宋体" w:hint="eastAsia"/>
          <w:b/>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440E24">
      <w:pPr>
        <w:spacing w:line="480" w:lineRule="exact"/>
        <w:ind w:firstLineChars="150" w:firstLine="420"/>
        <w:rPr>
          <w:rFonts w:ascii="宋体" w:hAnsi="宋体"/>
          <w:sz w:val="28"/>
          <w:szCs w:val="28"/>
        </w:rPr>
      </w:pPr>
      <w:r>
        <w:rPr>
          <w:rFonts w:ascii="宋体" w:hAnsi="宋体" w:hint="eastAsia"/>
          <w:sz w:val="28"/>
          <w:szCs w:val="28"/>
        </w:rPr>
        <w:t>本项目参照国家及地方政府有关规定执行，解释权属广东省湛江汽车运输集团有限公司。</w:t>
      </w:r>
    </w:p>
    <w:p w:rsidR="00FF64D4" w:rsidRDefault="00FF64D4" w:rsidP="00FF64D4">
      <w:pPr>
        <w:spacing w:line="480" w:lineRule="exact"/>
        <w:rPr>
          <w:rFonts w:ascii="宋体" w:hAnsi="宋体"/>
          <w:sz w:val="28"/>
          <w:szCs w:val="28"/>
        </w:rPr>
      </w:pPr>
      <w:r>
        <w:rPr>
          <w:rFonts w:ascii="宋体" w:hAnsi="宋体" w:hint="eastAsia"/>
          <w:sz w:val="28"/>
          <w:szCs w:val="28"/>
        </w:rPr>
        <w:t xml:space="preserve">联系电话： </w:t>
      </w:r>
      <w:r w:rsidR="008E22E9">
        <w:rPr>
          <w:rFonts w:ascii="宋体" w:hAnsi="宋体" w:hint="eastAsia"/>
          <w:sz w:val="28"/>
          <w:szCs w:val="28"/>
        </w:rPr>
        <w:t>办公室</w:t>
      </w:r>
      <w:r>
        <w:rPr>
          <w:rFonts w:ascii="宋体" w:hAnsi="宋体" w:hint="eastAsia"/>
          <w:sz w:val="28"/>
          <w:szCs w:val="28"/>
        </w:rPr>
        <w:t>0759-3338736</w:t>
      </w:r>
    </w:p>
    <w:p w:rsidR="00FF64D4" w:rsidRDefault="00FF64D4"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w:t>
      </w:r>
      <w:r w:rsidR="006853F9">
        <w:rPr>
          <w:rFonts w:ascii="宋体" w:hAnsi="宋体" w:hint="eastAsia"/>
          <w:sz w:val="28"/>
          <w:szCs w:val="28"/>
        </w:rPr>
        <w:t>二0</w:t>
      </w:r>
      <w:r>
        <w:rPr>
          <w:rFonts w:ascii="宋体" w:hAnsi="宋体" w:hint="eastAsia"/>
          <w:sz w:val="28"/>
          <w:szCs w:val="28"/>
        </w:rPr>
        <w:t>年</w:t>
      </w:r>
      <w:r w:rsidR="00440E24">
        <w:rPr>
          <w:rFonts w:ascii="宋体" w:hAnsi="宋体" w:hint="eastAsia"/>
          <w:sz w:val="28"/>
          <w:szCs w:val="28"/>
        </w:rPr>
        <w:t>八</w:t>
      </w:r>
      <w:r>
        <w:rPr>
          <w:rFonts w:ascii="宋体" w:hAnsi="宋体" w:hint="eastAsia"/>
          <w:sz w:val="28"/>
          <w:szCs w:val="28"/>
        </w:rPr>
        <w:t>月</w:t>
      </w:r>
      <w:r w:rsidR="00A76118">
        <w:rPr>
          <w:rFonts w:ascii="宋体" w:hAnsi="宋体" w:hint="eastAsia"/>
          <w:sz w:val="28"/>
          <w:szCs w:val="28"/>
        </w:rPr>
        <w:t>十</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b/>
          <w:sz w:val="28"/>
          <w:szCs w:val="28"/>
        </w:rPr>
      </w:pPr>
    </w:p>
    <w:p w:rsidR="00FF64D4" w:rsidRDefault="00FF64D4" w:rsidP="00FF64D4">
      <w:pPr>
        <w:rPr>
          <w:rFonts w:ascii="宋体" w:hAnsi="宋体"/>
          <w:b/>
          <w:sz w:val="28"/>
          <w:szCs w:val="28"/>
        </w:rPr>
      </w:pPr>
    </w:p>
    <w:p w:rsidR="00F34C88" w:rsidRDefault="00F34C88" w:rsidP="00FF64D4">
      <w:pPr>
        <w:rPr>
          <w:rFonts w:ascii="宋体" w:hAnsi="宋体"/>
          <w:b/>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A10E8F" w:rsidRDefault="00A10E8F" w:rsidP="00FF64D4">
      <w:pPr>
        <w:jc w:val="center"/>
        <w:rPr>
          <w:rFonts w:ascii="宋体" w:hAnsi="宋体" w:cs="宋体"/>
          <w:b/>
          <w:sz w:val="32"/>
          <w:szCs w:val="32"/>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440E24" w:rsidRPr="00440E24">
        <w:rPr>
          <w:rFonts w:ascii="宋体" w:hAnsi="宋体" w:hint="eastAsia"/>
          <w:sz w:val="28"/>
          <w:szCs w:val="28"/>
          <w:u w:val="single"/>
        </w:rPr>
        <w:t>雷州总站监控中心拼接显示系统采购</w:t>
      </w:r>
      <w:r>
        <w:rPr>
          <w:rFonts w:ascii="宋体" w:hAnsi="宋体" w:cs="宋体" w:hint="eastAsia"/>
          <w:sz w:val="28"/>
          <w:szCs w:val="28"/>
          <w:u w:val="single"/>
        </w:rPr>
        <w:t xml:space="preserve">（编号： </w:t>
      </w:r>
      <w:r>
        <w:rPr>
          <w:sz w:val="28"/>
          <w:szCs w:val="28"/>
          <w:u w:val="single"/>
        </w:rPr>
        <w:t>ZQY-</w:t>
      </w:r>
      <w:r w:rsidR="00440E24">
        <w:rPr>
          <w:rFonts w:hint="eastAsia"/>
          <w:sz w:val="28"/>
          <w:szCs w:val="28"/>
          <w:u w:val="single"/>
        </w:rPr>
        <w:t>LZ</w:t>
      </w:r>
      <w:r>
        <w:rPr>
          <w:sz w:val="28"/>
          <w:szCs w:val="28"/>
          <w:u w:val="single"/>
        </w:rPr>
        <w:t>-20</w:t>
      </w:r>
      <w:r w:rsidR="006853F9">
        <w:rPr>
          <w:rFonts w:hint="eastAsia"/>
          <w:sz w:val="28"/>
          <w:szCs w:val="28"/>
          <w:u w:val="single"/>
        </w:rPr>
        <w:t>200</w:t>
      </w:r>
      <w:r w:rsidR="00440E24">
        <w:rPr>
          <w:rFonts w:hint="eastAsia"/>
          <w:sz w:val="28"/>
          <w:szCs w:val="28"/>
          <w:u w:val="single"/>
        </w:rPr>
        <w:t>8</w:t>
      </w:r>
      <w:r>
        <w:rPr>
          <w:rFonts w:ascii="宋体" w:hAnsi="宋体" w:cs="宋体" w:hint="eastAsia"/>
          <w:sz w:val="28"/>
          <w:szCs w:val="28"/>
          <w:u w:val="single"/>
        </w:rPr>
        <w:t>）</w:t>
      </w:r>
      <w:r>
        <w:rPr>
          <w:rFonts w:ascii="宋体" w:hAnsi="宋体" w:cs="宋体" w:hint="eastAsia"/>
          <w:sz w:val="28"/>
          <w:szCs w:val="28"/>
        </w:rPr>
        <w:t>询价，现将有关事项承诺如下；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w:t>
      </w:r>
      <w:r w:rsidR="00440E24">
        <w:rPr>
          <w:rFonts w:ascii="宋体" w:hAnsi="宋体" w:cs="宋体" w:hint="eastAsia"/>
          <w:sz w:val="28"/>
          <w:szCs w:val="28"/>
        </w:rPr>
        <w:t>文件</w:t>
      </w:r>
      <w:r>
        <w:rPr>
          <w:rFonts w:ascii="宋体" w:hAnsi="宋体" w:cs="宋体" w:hint="eastAsia"/>
          <w:sz w:val="28"/>
          <w:szCs w:val="28"/>
        </w:rPr>
        <w:t>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w:t>
      </w:r>
      <w:r w:rsidR="00440E24">
        <w:rPr>
          <w:rFonts w:ascii="宋体" w:hAnsi="宋体" w:cs="宋体" w:hint="eastAsia"/>
          <w:sz w:val="28"/>
          <w:szCs w:val="28"/>
        </w:rPr>
        <w:t>文件</w:t>
      </w:r>
      <w:r>
        <w:rPr>
          <w:rFonts w:ascii="宋体" w:hAnsi="宋体" w:cs="宋体" w:hint="eastAsia"/>
          <w:sz w:val="28"/>
          <w:szCs w:val="28"/>
        </w:rPr>
        <w:t>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w:t>
      </w:r>
      <w:r w:rsidR="00E3005D">
        <w:rPr>
          <w:rFonts w:ascii="宋体" w:hAnsi="宋体" w:cs="宋体" w:hint="eastAsia"/>
          <w:sz w:val="28"/>
          <w:szCs w:val="28"/>
        </w:rPr>
        <w:t>增值税专用发票</w:t>
      </w:r>
      <w:r>
        <w:rPr>
          <w:rFonts w:ascii="宋体" w:hAnsi="宋体" w:cs="宋体" w:hint="eastAsia"/>
          <w:sz w:val="28"/>
          <w:szCs w:val="28"/>
        </w:rPr>
        <w:t>等一切费用(详见附表)。</w:t>
      </w:r>
    </w:p>
    <w:p w:rsidR="00440E24" w:rsidRDefault="00440E24" w:rsidP="00440E24">
      <w:pPr>
        <w:rPr>
          <w:b/>
          <w:sz w:val="28"/>
          <w:szCs w:val="28"/>
        </w:rPr>
      </w:pPr>
      <w:r w:rsidRPr="00F76E62">
        <w:rPr>
          <w:rFonts w:hint="eastAsia"/>
          <w:b/>
          <w:sz w:val="28"/>
          <w:szCs w:val="28"/>
        </w:rPr>
        <w:t>雷州汽车运输总站监控中心</w:t>
      </w:r>
      <w:r w:rsidRPr="00F76E62">
        <w:rPr>
          <w:rFonts w:hint="eastAsia"/>
          <w:b/>
          <w:sz w:val="28"/>
          <w:szCs w:val="28"/>
        </w:rPr>
        <w:t>DID</w:t>
      </w:r>
      <w:r w:rsidRPr="00F76E62">
        <w:rPr>
          <w:rFonts w:hint="eastAsia"/>
          <w:b/>
          <w:sz w:val="28"/>
          <w:szCs w:val="28"/>
        </w:rPr>
        <w:t>液晶拼接</w:t>
      </w:r>
      <w:r>
        <w:rPr>
          <w:rFonts w:hint="eastAsia"/>
          <w:b/>
          <w:sz w:val="28"/>
          <w:szCs w:val="28"/>
        </w:rPr>
        <w:t>显示</w:t>
      </w:r>
      <w:r w:rsidRPr="00F76E62">
        <w:rPr>
          <w:rFonts w:hint="eastAsia"/>
          <w:b/>
          <w:sz w:val="28"/>
          <w:szCs w:val="28"/>
        </w:rPr>
        <w:t>系统报价表</w:t>
      </w:r>
    </w:p>
    <w:p w:rsidR="00440E24" w:rsidRPr="006A129B" w:rsidRDefault="00440E24" w:rsidP="00440E24">
      <w:pPr>
        <w:rPr>
          <w:sz w:val="24"/>
          <w:szCs w:val="24"/>
        </w:rPr>
      </w:pPr>
      <w:r w:rsidRPr="006A129B">
        <w:rPr>
          <w:rFonts w:hint="eastAsia"/>
          <w:sz w:val="24"/>
          <w:szCs w:val="24"/>
        </w:rPr>
        <w:t>(</w:t>
      </w:r>
      <w:r w:rsidRPr="006A129B">
        <w:rPr>
          <w:rFonts w:hint="eastAsia"/>
          <w:sz w:val="24"/>
          <w:szCs w:val="24"/>
        </w:rPr>
        <w:t>拼接</w:t>
      </w:r>
      <w:r>
        <w:rPr>
          <w:rFonts w:hint="eastAsia"/>
          <w:sz w:val="24"/>
          <w:szCs w:val="24"/>
        </w:rPr>
        <w:t>大</w:t>
      </w:r>
      <w:r w:rsidRPr="006A129B">
        <w:rPr>
          <w:rFonts w:hint="eastAsia"/>
          <w:sz w:val="24"/>
          <w:szCs w:val="24"/>
        </w:rPr>
        <w:t>屏使用</w:t>
      </w:r>
      <w:r>
        <w:rPr>
          <w:rFonts w:hint="eastAsia"/>
          <w:sz w:val="24"/>
          <w:szCs w:val="24"/>
        </w:rPr>
        <w:t>9</w:t>
      </w:r>
      <w:r>
        <w:rPr>
          <w:rFonts w:hint="eastAsia"/>
          <w:sz w:val="24"/>
          <w:szCs w:val="24"/>
        </w:rPr>
        <w:t>片屏</w:t>
      </w:r>
      <w:r w:rsidRPr="006A129B">
        <w:rPr>
          <w:rFonts w:hint="eastAsia"/>
          <w:sz w:val="24"/>
          <w:szCs w:val="24"/>
        </w:rPr>
        <w:t>3*3</w:t>
      </w:r>
      <w:r>
        <w:rPr>
          <w:rFonts w:hint="eastAsia"/>
          <w:sz w:val="24"/>
          <w:szCs w:val="24"/>
        </w:rPr>
        <w:t>模式</w:t>
      </w:r>
      <w:r w:rsidRPr="006A129B">
        <w:rPr>
          <w:rFonts w:hint="eastAsia"/>
          <w:sz w:val="24"/>
          <w:szCs w:val="24"/>
        </w:rPr>
        <w:t>，实现单屏、相连屏或整屏任意显示</w:t>
      </w:r>
      <w:r w:rsidRPr="006A129B">
        <w:rPr>
          <w:rFonts w:hint="eastAsia"/>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993"/>
        <w:gridCol w:w="708"/>
        <w:gridCol w:w="709"/>
        <w:gridCol w:w="709"/>
        <w:gridCol w:w="709"/>
        <w:gridCol w:w="4394"/>
      </w:tblGrid>
      <w:tr w:rsidR="00440E24" w:rsidTr="007D14B5">
        <w:tc>
          <w:tcPr>
            <w:tcW w:w="709" w:type="dxa"/>
          </w:tcPr>
          <w:p w:rsidR="00440E24" w:rsidRPr="00440E24" w:rsidRDefault="00440E24" w:rsidP="00BA4089">
            <w:pPr>
              <w:rPr>
                <w:sz w:val="18"/>
                <w:szCs w:val="18"/>
              </w:rPr>
            </w:pPr>
            <w:r w:rsidRPr="00440E24">
              <w:rPr>
                <w:rFonts w:hint="eastAsia"/>
                <w:sz w:val="18"/>
                <w:szCs w:val="18"/>
              </w:rPr>
              <w:t>项目</w:t>
            </w:r>
          </w:p>
        </w:tc>
        <w:tc>
          <w:tcPr>
            <w:tcW w:w="1134" w:type="dxa"/>
          </w:tcPr>
          <w:p w:rsidR="00440E24" w:rsidRPr="00440E24" w:rsidRDefault="00440E24" w:rsidP="00BA4089">
            <w:pPr>
              <w:rPr>
                <w:sz w:val="18"/>
                <w:szCs w:val="18"/>
              </w:rPr>
            </w:pPr>
            <w:r w:rsidRPr="00440E24">
              <w:rPr>
                <w:rFonts w:hint="eastAsia"/>
                <w:sz w:val="18"/>
                <w:szCs w:val="18"/>
              </w:rPr>
              <w:t>设备名称</w:t>
            </w:r>
          </w:p>
        </w:tc>
        <w:tc>
          <w:tcPr>
            <w:tcW w:w="993" w:type="dxa"/>
          </w:tcPr>
          <w:p w:rsidR="00440E24" w:rsidRPr="00440E24" w:rsidRDefault="00440E24" w:rsidP="00BA4089">
            <w:pPr>
              <w:rPr>
                <w:sz w:val="18"/>
                <w:szCs w:val="18"/>
              </w:rPr>
            </w:pPr>
            <w:r w:rsidRPr="00440E24">
              <w:rPr>
                <w:rFonts w:hint="eastAsia"/>
                <w:sz w:val="18"/>
                <w:szCs w:val="18"/>
              </w:rPr>
              <w:t>品牌型号</w:t>
            </w:r>
          </w:p>
        </w:tc>
        <w:tc>
          <w:tcPr>
            <w:tcW w:w="708" w:type="dxa"/>
          </w:tcPr>
          <w:p w:rsidR="00440E24" w:rsidRPr="00440E24" w:rsidRDefault="00440E24" w:rsidP="00BA4089">
            <w:pPr>
              <w:rPr>
                <w:sz w:val="18"/>
                <w:szCs w:val="18"/>
              </w:rPr>
            </w:pPr>
            <w:r w:rsidRPr="00440E24">
              <w:rPr>
                <w:rFonts w:hint="eastAsia"/>
                <w:sz w:val="18"/>
                <w:szCs w:val="18"/>
              </w:rPr>
              <w:t>单位</w:t>
            </w:r>
          </w:p>
        </w:tc>
        <w:tc>
          <w:tcPr>
            <w:tcW w:w="709" w:type="dxa"/>
          </w:tcPr>
          <w:p w:rsidR="00440E24" w:rsidRPr="00440E24" w:rsidRDefault="00440E24" w:rsidP="00BA4089">
            <w:pPr>
              <w:rPr>
                <w:sz w:val="18"/>
                <w:szCs w:val="18"/>
              </w:rPr>
            </w:pPr>
            <w:r w:rsidRPr="00440E24">
              <w:rPr>
                <w:rFonts w:hint="eastAsia"/>
                <w:sz w:val="18"/>
                <w:szCs w:val="18"/>
              </w:rPr>
              <w:t>数量</w:t>
            </w:r>
          </w:p>
        </w:tc>
        <w:tc>
          <w:tcPr>
            <w:tcW w:w="709" w:type="dxa"/>
          </w:tcPr>
          <w:p w:rsidR="00440E24" w:rsidRPr="00440E24" w:rsidRDefault="00440E24" w:rsidP="00BA4089">
            <w:pPr>
              <w:rPr>
                <w:sz w:val="18"/>
                <w:szCs w:val="18"/>
              </w:rPr>
            </w:pPr>
            <w:r w:rsidRPr="00440E24">
              <w:rPr>
                <w:rFonts w:hint="eastAsia"/>
                <w:sz w:val="18"/>
                <w:szCs w:val="18"/>
              </w:rPr>
              <w:t>单价（元）</w:t>
            </w:r>
          </w:p>
        </w:tc>
        <w:tc>
          <w:tcPr>
            <w:tcW w:w="709" w:type="dxa"/>
          </w:tcPr>
          <w:p w:rsidR="00440E24" w:rsidRPr="00440E24" w:rsidRDefault="00440E24" w:rsidP="00BA4089">
            <w:pPr>
              <w:rPr>
                <w:sz w:val="18"/>
                <w:szCs w:val="18"/>
              </w:rPr>
            </w:pPr>
            <w:r w:rsidRPr="00440E24">
              <w:rPr>
                <w:rFonts w:hint="eastAsia"/>
                <w:sz w:val="18"/>
                <w:szCs w:val="18"/>
              </w:rPr>
              <w:t>小计（元）</w:t>
            </w:r>
          </w:p>
        </w:tc>
        <w:tc>
          <w:tcPr>
            <w:tcW w:w="4394" w:type="dxa"/>
          </w:tcPr>
          <w:p w:rsidR="00440E24" w:rsidRPr="00440E24" w:rsidRDefault="00440E24" w:rsidP="00BA4089">
            <w:pPr>
              <w:rPr>
                <w:sz w:val="18"/>
                <w:szCs w:val="18"/>
              </w:rPr>
            </w:pPr>
            <w:r w:rsidRPr="00440E24">
              <w:rPr>
                <w:rFonts w:hint="eastAsia"/>
                <w:sz w:val="18"/>
                <w:szCs w:val="18"/>
              </w:rPr>
              <w:t>备注参数</w:t>
            </w:r>
          </w:p>
        </w:tc>
      </w:tr>
      <w:tr w:rsidR="00440E24" w:rsidTr="007D14B5">
        <w:tc>
          <w:tcPr>
            <w:tcW w:w="709" w:type="dxa"/>
          </w:tcPr>
          <w:p w:rsidR="00440E24" w:rsidRDefault="00440E24" w:rsidP="00BA4089">
            <w:r>
              <w:rPr>
                <w:rFonts w:hint="eastAsia"/>
              </w:rPr>
              <w:t>1</w:t>
            </w:r>
          </w:p>
        </w:tc>
        <w:tc>
          <w:tcPr>
            <w:tcW w:w="1134" w:type="dxa"/>
          </w:tcPr>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寸液晶拼接单元</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组合方式：</w:t>
            </w:r>
            <w:r w:rsidRPr="00440E24">
              <w:rPr>
                <w:rFonts w:hint="eastAsia"/>
                <w:sz w:val="18"/>
                <w:szCs w:val="18"/>
              </w:rPr>
              <w:t>DID</w:t>
            </w:r>
            <w:r w:rsidRPr="00440E24">
              <w:rPr>
                <w:rFonts w:hint="eastAsia"/>
                <w:sz w:val="18"/>
                <w:szCs w:val="18"/>
              </w:rPr>
              <w:t>液晶拼接单元；</w:t>
            </w:r>
          </w:p>
          <w:p w:rsidR="00440E24" w:rsidRPr="00440E24" w:rsidRDefault="00440E24" w:rsidP="00BA4089">
            <w:pPr>
              <w:rPr>
                <w:sz w:val="18"/>
                <w:szCs w:val="18"/>
              </w:rPr>
            </w:pPr>
            <w:r w:rsidRPr="00440E24">
              <w:rPr>
                <w:rFonts w:hint="eastAsia"/>
                <w:sz w:val="18"/>
                <w:szCs w:val="18"/>
              </w:rPr>
              <w:t>55</w:t>
            </w:r>
            <w:r w:rsidRPr="00440E24">
              <w:rPr>
                <w:rFonts w:hint="eastAsia"/>
                <w:sz w:val="18"/>
                <w:szCs w:val="18"/>
              </w:rPr>
              <w:t>寸</w:t>
            </w:r>
            <w:r w:rsidRPr="00440E24">
              <w:rPr>
                <w:rFonts w:hint="eastAsia"/>
                <w:sz w:val="18"/>
                <w:szCs w:val="18"/>
              </w:rPr>
              <w:t>A+</w:t>
            </w:r>
            <w:r w:rsidRPr="00440E24">
              <w:rPr>
                <w:rFonts w:hint="eastAsia"/>
                <w:sz w:val="18"/>
                <w:szCs w:val="18"/>
              </w:rPr>
              <w:t>超窄边液晶拼接单元；</w:t>
            </w:r>
          </w:p>
          <w:p w:rsidR="00440E24" w:rsidRPr="00440E24" w:rsidRDefault="00440E24" w:rsidP="00BA4089">
            <w:pPr>
              <w:rPr>
                <w:sz w:val="18"/>
                <w:szCs w:val="18"/>
              </w:rPr>
            </w:pPr>
            <w:r w:rsidRPr="00440E24">
              <w:rPr>
                <w:rFonts w:hint="eastAsia"/>
                <w:sz w:val="18"/>
                <w:szCs w:val="18"/>
              </w:rPr>
              <w:t>物理拼缝：</w:t>
            </w:r>
            <w:r w:rsidRPr="00440E24">
              <w:rPr>
                <w:rFonts w:hint="eastAsia"/>
                <w:sz w:val="18"/>
                <w:szCs w:val="18"/>
                <w:u w:val="single"/>
              </w:rPr>
              <w:t>3.5mm</w:t>
            </w:r>
            <w:r w:rsidRPr="00440E24">
              <w:rPr>
                <w:rFonts w:hint="eastAsia"/>
                <w:sz w:val="18"/>
                <w:szCs w:val="18"/>
              </w:rPr>
              <w:t>；</w:t>
            </w:r>
            <w:r w:rsidRPr="00440E24">
              <w:rPr>
                <w:rFonts w:hint="eastAsia"/>
                <w:sz w:val="18"/>
                <w:szCs w:val="18"/>
              </w:rPr>
              <w:t xml:space="preserve"> </w:t>
            </w:r>
            <w:r w:rsidRPr="00440E24">
              <w:rPr>
                <w:rFonts w:hint="eastAsia"/>
                <w:sz w:val="18"/>
                <w:szCs w:val="18"/>
              </w:rPr>
              <w:t>分辨率：</w:t>
            </w:r>
            <w:r w:rsidRPr="00440E24">
              <w:rPr>
                <w:rFonts w:hint="eastAsia"/>
                <w:sz w:val="18"/>
                <w:szCs w:val="18"/>
                <w:u w:val="single"/>
              </w:rPr>
              <w:t>1920*1080</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屏幕高宽比：</w:t>
            </w:r>
            <w:r w:rsidRPr="00440E24">
              <w:rPr>
                <w:rFonts w:hint="eastAsia"/>
                <w:sz w:val="18"/>
                <w:szCs w:val="18"/>
                <w:u w:val="single"/>
              </w:rPr>
              <w:t>16</w:t>
            </w:r>
            <w:r w:rsidRPr="00440E24">
              <w:rPr>
                <w:rFonts w:hint="eastAsia"/>
                <w:sz w:val="18"/>
                <w:szCs w:val="18"/>
                <w:u w:val="single"/>
              </w:rPr>
              <w:t>：</w:t>
            </w:r>
            <w:r w:rsidRPr="00440E24">
              <w:rPr>
                <w:rFonts w:hint="eastAsia"/>
                <w:sz w:val="18"/>
                <w:szCs w:val="18"/>
                <w:u w:val="single"/>
              </w:rPr>
              <w:t>9</w:t>
            </w:r>
            <w:r w:rsidRPr="00440E24">
              <w:rPr>
                <w:rFonts w:hint="eastAsia"/>
                <w:sz w:val="18"/>
                <w:szCs w:val="18"/>
              </w:rPr>
              <w:t>；</w:t>
            </w:r>
            <w:r w:rsidRPr="00440E24">
              <w:rPr>
                <w:rFonts w:hint="eastAsia"/>
                <w:sz w:val="18"/>
                <w:szCs w:val="18"/>
              </w:rPr>
              <w:t xml:space="preserve"> </w:t>
            </w:r>
            <w:r w:rsidRPr="00440E24">
              <w:rPr>
                <w:rFonts w:hint="eastAsia"/>
                <w:sz w:val="18"/>
                <w:szCs w:val="18"/>
              </w:rPr>
              <w:t>响应时间：</w:t>
            </w:r>
            <w:r w:rsidRPr="00440E24">
              <w:rPr>
                <w:rFonts w:hint="eastAsia"/>
                <w:sz w:val="18"/>
                <w:szCs w:val="18"/>
                <w:u w:val="single"/>
              </w:rPr>
              <w:t>8ms</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亮度：</w:t>
            </w:r>
            <w:r w:rsidRPr="00440E24">
              <w:rPr>
                <w:rFonts w:hint="eastAsia"/>
                <w:sz w:val="18"/>
                <w:szCs w:val="18"/>
                <w:u w:val="single"/>
              </w:rPr>
              <w:t>500cd/m2</w:t>
            </w:r>
            <w:r w:rsidRPr="00440E24">
              <w:rPr>
                <w:rFonts w:hint="eastAsia"/>
                <w:sz w:val="18"/>
                <w:szCs w:val="18"/>
              </w:rPr>
              <w:t>；</w:t>
            </w:r>
            <w:r w:rsidRPr="00440E24">
              <w:rPr>
                <w:rFonts w:hint="eastAsia"/>
                <w:sz w:val="18"/>
                <w:szCs w:val="18"/>
              </w:rPr>
              <w:t xml:space="preserve">  </w:t>
            </w:r>
            <w:r w:rsidRPr="00440E24">
              <w:rPr>
                <w:rFonts w:hint="eastAsia"/>
                <w:sz w:val="18"/>
                <w:szCs w:val="18"/>
              </w:rPr>
              <w:t>对比度：</w:t>
            </w:r>
            <w:r w:rsidRPr="00440E24">
              <w:rPr>
                <w:rFonts w:hint="eastAsia"/>
                <w:sz w:val="18"/>
                <w:szCs w:val="18"/>
                <w:u w:val="single"/>
              </w:rPr>
              <w:t>4500</w:t>
            </w:r>
            <w:r w:rsidRPr="00440E24">
              <w:rPr>
                <w:rFonts w:hint="eastAsia"/>
                <w:sz w:val="18"/>
                <w:szCs w:val="18"/>
                <w:u w:val="single"/>
              </w:rPr>
              <w:t>：</w:t>
            </w:r>
            <w:r w:rsidRPr="00440E24">
              <w:rPr>
                <w:rFonts w:hint="eastAsia"/>
                <w:sz w:val="18"/>
                <w:szCs w:val="18"/>
                <w:u w:val="single"/>
              </w:rPr>
              <w:t>1</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色彩：</w:t>
            </w:r>
            <w:r w:rsidRPr="00440E24">
              <w:rPr>
                <w:rFonts w:hint="eastAsia"/>
                <w:sz w:val="18"/>
                <w:szCs w:val="18"/>
                <w:u w:val="single"/>
              </w:rPr>
              <w:t>16.7M</w:t>
            </w:r>
            <w:r w:rsidRPr="00440E24">
              <w:rPr>
                <w:rFonts w:hint="eastAsia"/>
                <w:sz w:val="18"/>
                <w:szCs w:val="18"/>
              </w:rPr>
              <w:t>；</w:t>
            </w:r>
            <w:r w:rsidRPr="00440E24">
              <w:rPr>
                <w:rFonts w:hint="eastAsia"/>
                <w:sz w:val="18"/>
                <w:szCs w:val="18"/>
              </w:rPr>
              <w:t xml:space="preserve">     </w:t>
            </w:r>
            <w:r w:rsidRPr="00440E24">
              <w:rPr>
                <w:rFonts w:hint="eastAsia"/>
                <w:sz w:val="18"/>
                <w:szCs w:val="18"/>
              </w:rPr>
              <w:t>可视角度：</w:t>
            </w:r>
            <w:r w:rsidRPr="00440E24">
              <w:rPr>
                <w:rFonts w:hint="eastAsia"/>
                <w:sz w:val="18"/>
                <w:szCs w:val="18"/>
                <w:u w:val="single"/>
              </w:rPr>
              <w:t>178</w:t>
            </w:r>
            <w:r w:rsidRPr="00440E24">
              <w:rPr>
                <w:rFonts w:hint="eastAsia"/>
                <w:sz w:val="18"/>
                <w:szCs w:val="18"/>
                <w:u w:val="single"/>
              </w:rPr>
              <w:t>度</w:t>
            </w:r>
            <w:r w:rsidRPr="00440E24">
              <w:rPr>
                <w:rFonts w:hint="eastAsia"/>
                <w:sz w:val="18"/>
                <w:szCs w:val="18"/>
              </w:rPr>
              <w:t>；</w:t>
            </w:r>
          </w:p>
          <w:p w:rsidR="00440E24" w:rsidRPr="00440E24" w:rsidRDefault="00440E24" w:rsidP="00BA4089">
            <w:pPr>
              <w:rPr>
                <w:sz w:val="18"/>
                <w:szCs w:val="18"/>
              </w:rPr>
            </w:pPr>
            <w:r w:rsidRPr="00440E24">
              <w:rPr>
                <w:rFonts w:hint="eastAsia"/>
                <w:sz w:val="18"/>
                <w:szCs w:val="18"/>
              </w:rPr>
              <w:t>产品通过</w:t>
            </w:r>
            <w:r w:rsidRPr="00440E24">
              <w:rPr>
                <w:rFonts w:hint="eastAsia"/>
                <w:sz w:val="18"/>
                <w:szCs w:val="18"/>
              </w:rPr>
              <w:t>3C</w:t>
            </w:r>
            <w:r w:rsidRPr="00440E24">
              <w:rPr>
                <w:rFonts w:hint="eastAsia"/>
                <w:sz w:val="18"/>
                <w:szCs w:val="18"/>
              </w:rPr>
              <w:t>、</w:t>
            </w:r>
            <w:r w:rsidRPr="00440E24">
              <w:rPr>
                <w:rFonts w:hint="eastAsia"/>
                <w:sz w:val="18"/>
                <w:szCs w:val="18"/>
              </w:rPr>
              <w:t>CE</w:t>
            </w:r>
            <w:r w:rsidRPr="00440E24">
              <w:rPr>
                <w:rFonts w:hint="eastAsia"/>
                <w:sz w:val="18"/>
                <w:szCs w:val="18"/>
              </w:rPr>
              <w:t>、</w:t>
            </w:r>
            <w:r w:rsidRPr="00440E24">
              <w:rPr>
                <w:rFonts w:hint="eastAsia"/>
                <w:sz w:val="18"/>
                <w:szCs w:val="18"/>
              </w:rPr>
              <w:t>FCC</w:t>
            </w:r>
            <w:r w:rsidRPr="00440E24">
              <w:rPr>
                <w:rFonts w:hint="eastAsia"/>
                <w:sz w:val="18"/>
                <w:szCs w:val="18"/>
              </w:rPr>
              <w:t>、</w:t>
            </w:r>
            <w:r w:rsidRPr="00440E24">
              <w:rPr>
                <w:rFonts w:hint="eastAsia"/>
                <w:sz w:val="18"/>
                <w:szCs w:val="18"/>
              </w:rPr>
              <w:t>RO SH</w:t>
            </w:r>
            <w:r w:rsidRPr="00440E24">
              <w:rPr>
                <w:rFonts w:hint="eastAsia"/>
                <w:sz w:val="18"/>
                <w:szCs w:val="18"/>
              </w:rPr>
              <w:t>、质检报告、</w:t>
            </w:r>
            <w:r w:rsidRPr="00440E24">
              <w:rPr>
                <w:rFonts w:hint="eastAsia"/>
                <w:sz w:val="18"/>
                <w:szCs w:val="18"/>
              </w:rPr>
              <w:t>ISO9001</w:t>
            </w:r>
            <w:r w:rsidRPr="00440E24">
              <w:rPr>
                <w:rFonts w:hint="eastAsia"/>
                <w:sz w:val="18"/>
                <w:szCs w:val="18"/>
              </w:rPr>
              <w:t>认证。</w:t>
            </w:r>
          </w:p>
        </w:tc>
      </w:tr>
      <w:tr w:rsidR="00440E24" w:rsidTr="007D14B5">
        <w:tc>
          <w:tcPr>
            <w:tcW w:w="709" w:type="dxa"/>
          </w:tcPr>
          <w:p w:rsidR="00440E24" w:rsidRDefault="00440E24" w:rsidP="00BA4089">
            <w:r>
              <w:rPr>
                <w:rFonts w:hint="eastAsia"/>
              </w:rPr>
              <w:t>2</w:t>
            </w:r>
          </w:p>
        </w:tc>
        <w:tc>
          <w:tcPr>
            <w:tcW w:w="1134" w:type="dxa"/>
          </w:tcPr>
          <w:p w:rsidR="00440E24" w:rsidRPr="00440E24" w:rsidRDefault="00440E24" w:rsidP="00BA4089">
            <w:pPr>
              <w:rPr>
                <w:sz w:val="18"/>
                <w:szCs w:val="18"/>
              </w:rPr>
            </w:pPr>
            <w:r w:rsidRPr="00440E24">
              <w:rPr>
                <w:rFonts w:hint="eastAsia"/>
                <w:sz w:val="18"/>
                <w:szCs w:val="18"/>
              </w:rPr>
              <w:t>内置拼接处理控制器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采用飞利浦主芯片，支持</w:t>
            </w:r>
            <w:r w:rsidRPr="00440E24">
              <w:rPr>
                <w:rFonts w:hint="eastAsia"/>
                <w:sz w:val="18"/>
                <w:szCs w:val="18"/>
              </w:rPr>
              <w:t>365</w:t>
            </w:r>
            <w:r w:rsidRPr="00440E24">
              <w:rPr>
                <w:rFonts w:hint="eastAsia"/>
                <w:sz w:val="18"/>
                <w:szCs w:val="18"/>
              </w:rPr>
              <w:t>天</w:t>
            </w:r>
            <w:r w:rsidRPr="00440E24">
              <w:rPr>
                <w:rFonts w:hint="eastAsia"/>
                <w:sz w:val="18"/>
                <w:szCs w:val="18"/>
              </w:rPr>
              <w:t>24</w:t>
            </w:r>
            <w:r w:rsidRPr="00440E24">
              <w:rPr>
                <w:rFonts w:hint="eastAsia"/>
                <w:sz w:val="18"/>
                <w:szCs w:val="18"/>
              </w:rPr>
              <w:t>小时不间断工作，带全视频接口，色彩无偏差，低音降噪</w:t>
            </w:r>
          </w:p>
          <w:p w:rsidR="00440E24" w:rsidRPr="00440E24" w:rsidRDefault="00440E24" w:rsidP="00BA4089">
            <w:pPr>
              <w:rPr>
                <w:sz w:val="18"/>
                <w:szCs w:val="18"/>
              </w:rPr>
            </w:pPr>
            <w:r w:rsidRPr="00440E24">
              <w:rPr>
                <w:rFonts w:hint="eastAsia"/>
                <w:sz w:val="18"/>
                <w:szCs w:val="18"/>
              </w:rPr>
              <w:t>3D</w:t>
            </w:r>
            <w:r w:rsidRPr="00440E24">
              <w:rPr>
                <w:rFonts w:hint="eastAsia"/>
                <w:sz w:val="18"/>
                <w:szCs w:val="18"/>
              </w:rPr>
              <w:t>数码梳状滤波器、</w:t>
            </w:r>
            <w:r w:rsidRPr="00440E24">
              <w:rPr>
                <w:rFonts w:hint="eastAsia"/>
                <w:sz w:val="18"/>
                <w:szCs w:val="18"/>
              </w:rPr>
              <w:t>3D</w:t>
            </w:r>
            <w:r w:rsidRPr="00440E24">
              <w:rPr>
                <w:rFonts w:hint="eastAsia"/>
                <w:sz w:val="18"/>
                <w:szCs w:val="18"/>
              </w:rPr>
              <w:t>数码降噪，</w:t>
            </w:r>
            <w:r w:rsidRPr="00440E24">
              <w:rPr>
                <w:rFonts w:hint="eastAsia"/>
                <w:sz w:val="18"/>
                <w:szCs w:val="18"/>
              </w:rPr>
              <w:t>HD</w:t>
            </w:r>
            <w:r w:rsidRPr="00440E24">
              <w:rPr>
                <w:rFonts w:hint="eastAsia"/>
                <w:sz w:val="18"/>
                <w:szCs w:val="18"/>
              </w:rPr>
              <w:t>高解晰度、逐行扫描、独家软件加黑技术、</w:t>
            </w:r>
            <w:r w:rsidRPr="00440E24">
              <w:rPr>
                <w:rFonts w:hint="eastAsia"/>
                <w:sz w:val="18"/>
                <w:szCs w:val="18"/>
              </w:rPr>
              <w:t>10</w:t>
            </w:r>
            <w:r w:rsidRPr="00440E24">
              <w:rPr>
                <w:rFonts w:hint="eastAsia"/>
                <w:sz w:val="24"/>
                <w:szCs w:val="24"/>
              </w:rPr>
              <w:t>-</w:t>
            </w:r>
            <w:r w:rsidRPr="00440E24">
              <w:rPr>
                <w:rFonts w:hint="eastAsia"/>
                <w:sz w:val="18"/>
                <w:szCs w:val="18"/>
              </w:rPr>
              <w:t>bit</w:t>
            </w:r>
            <w:r w:rsidRPr="00440E24">
              <w:rPr>
                <w:rFonts w:hint="eastAsia"/>
                <w:sz w:val="18"/>
                <w:szCs w:val="18"/>
              </w:rPr>
              <w:t>液晶面板驱动、</w:t>
            </w:r>
            <w:r w:rsidRPr="00440E24">
              <w:rPr>
                <w:rFonts w:hint="eastAsia"/>
                <w:sz w:val="18"/>
                <w:szCs w:val="18"/>
              </w:rPr>
              <w:lastRenderedPageBreak/>
              <w:t>LED</w:t>
            </w:r>
            <w:r w:rsidRPr="00440E24">
              <w:rPr>
                <w:rFonts w:hint="eastAsia"/>
                <w:sz w:val="18"/>
                <w:szCs w:val="18"/>
              </w:rPr>
              <w:t>亮艳色彩背光源</w:t>
            </w:r>
          </w:p>
        </w:tc>
      </w:tr>
      <w:tr w:rsidR="00440E24" w:rsidTr="007D14B5">
        <w:tc>
          <w:tcPr>
            <w:tcW w:w="709" w:type="dxa"/>
          </w:tcPr>
          <w:p w:rsidR="00440E24" w:rsidRDefault="00440E24" w:rsidP="00BA4089">
            <w:r>
              <w:rPr>
                <w:rFonts w:hint="eastAsia"/>
              </w:rPr>
              <w:lastRenderedPageBreak/>
              <w:t>3</w:t>
            </w:r>
          </w:p>
        </w:tc>
        <w:tc>
          <w:tcPr>
            <w:tcW w:w="1134" w:type="dxa"/>
          </w:tcPr>
          <w:p w:rsidR="00440E24" w:rsidRPr="00440E24" w:rsidRDefault="00440E24" w:rsidP="00BA4089">
            <w:pPr>
              <w:rPr>
                <w:sz w:val="18"/>
                <w:szCs w:val="18"/>
              </w:rPr>
            </w:pPr>
            <w:r w:rsidRPr="00440E24">
              <w:rPr>
                <w:rFonts w:hint="eastAsia"/>
                <w:sz w:val="18"/>
                <w:szCs w:val="18"/>
              </w:rPr>
              <w:t>大屏幕控制软件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全功能图像控制</w:t>
            </w:r>
          </w:p>
          <w:p w:rsidR="00440E24" w:rsidRPr="00440E24" w:rsidRDefault="00440E24" w:rsidP="00BA4089">
            <w:pPr>
              <w:rPr>
                <w:sz w:val="18"/>
                <w:szCs w:val="18"/>
              </w:rPr>
            </w:pPr>
            <w:r w:rsidRPr="00440E24">
              <w:rPr>
                <w:rFonts w:hint="eastAsia"/>
                <w:sz w:val="18"/>
                <w:szCs w:val="18"/>
              </w:rPr>
              <w:t>可以实现大屏定时开关机，预案轮训和编辑功能，预案数量可达到</w:t>
            </w:r>
            <w:r w:rsidRPr="00440E24">
              <w:rPr>
                <w:rFonts w:hint="eastAsia"/>
                <w:sz w:val="18"/>
                <w:szCs w:val="18"/>
              </w:rPr>
              <w:t>255</w:t>
            </w:r>
            <w:r w:rsidRPr="00440E24">
              <w:rPr>
                <w:rFonts w:hint="eastAsia"/>
                <w:sz w:val="18"/>
                <w:szCs w:val="18"/>
              </w:rPr>
              <w:t>种，大屏幕软件界面可显示大屏幕当前显示状态信息，软件增加多用户管理模式。</w:t>
            </w:r>
          </w:p>
        </w:tc>
      </w:tr>
      <w:tr w:rsidR="00440E24" w:rsidTr="007D14B5">
        <w:tc>
          <w:tcPr>
            <w:tcW w:w="709" w:type="dxa"/>
          </w:tcPr>
          <w:p w:rsidR="00440E24" w:rsidRDefault="00440E24" w:rsidP="00BA4089">
            <w:r>
              <w:rPr>
                <w:rFonts w:hint="eastAsia"/>
              </w:rPr>
              <w:t>4</w:t>
            </w:r>
          </w:p>
        </w:tc>
        <w:tc>
          <w:tcPr>
            <w:tcW w:w="1134" w:type="dxa"/>
          </w:tcPr>
          <w:p w:rsidR="00440E24" w:rsidRPr="00440E24" w:rsidRDefault="00440E24" w:rsidP="00BA4089">
            <w:pPr>
              <w:rPr>
                <w:sz w:val="18"/>
                <w:szCs w:val="18"/>
              </w:rPr>
            </w:pPr>
            <w:r w:rsidRPr="00440E24">
              <w:rPr>
                <w:rFonts w:hint="eastAsia"/>
                <w:sz w:val="18"/>
                <w:szCs w:val="18"/>
              </w:rPr>
              <w:t>分屏器</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台</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1</w:t>
            </w:r>
            <w:r w:rsidRPr="00440E24">
              <w:rPr>
                <w:rFonts w:hint="eastAsia"/>
                <w:sz w:val="18"/>
                <w:szCs w:val="18"/>
              </w:rPr>
              <w:t>进</w:t>
            </w:r>
            <w:r w:rsidRPr="00440E24">
              <w:rPr>
                <w:rFonts w:hint="eastAsia"/>
                <w:sz w:val="18"/>
                <w:szCs w:val="18"/>
              </w:rPr>
              <w:t>10</w:t>
            </w:r>
            <w:r w:rsidRPr="00440E24">
              <w:rPr>
                <w:rFonts w:hint="eastAsia"/>
                <w:sz w:val="18"/>
                <w:szCs w:val="18"/>
              </w:rPr>
              <w:t>出</w:t>
            </w:r>
            <w:r w:rsidRPr="00440E24">
              <w:rPr>
                <w:rFonts w:hint="eastAsia"/>
                <w:sz w:val="18"/>
                <w:szCs w:val="18"/>
              </w:rPr>
              <w:t>HDMI</w:t>
            </w:r>
            <w:r w:rsidRPr="00440E24">
              <w:rPr>
                <w:rFonts w:hint="eastAsia"/>
                <w:sz w:val="18"/>
                <w:szCs w:val="18"/>
              </w:rPr>
              <w:t>高清分配器</w:t>
            </w:r>
          </w:p>
        </w:tc>
      </w:tr>
      <w:tr w:rsidR="00440E24" w:rsidTr="007D14B5">
        <w:tc>
          <w:tcPr>
            <w:tcW w:w="709" w:type="dxa"/>
          </w:tcPr>
          <w:p w:rsidR="00440E24" w:rsidRDefault="00440E24" w:rsidP="00BA4089">
            <w:r>
              <w:rPr>
                <w:rFonts w:hint="eastAsia"/>
              </w:rPr>
              <w:t>5</w:t>
            </w:r>
          </w:p>
        </w:tc>
        <w:tc>
          <w:tcPr>
            <w:tcW w:w="1134" w:type="dxa"/>
          </w:tcPr>
          <w:p w:rsidR="00440E24" w:rsidRPr="00440E24" w:rsidRDefault="00440E24" w:rsidP="00BA4089">
            <w:pPr>
              <w:rPr>
                <w:sz w:val="18"/>
                <w:szCs w:val="18"/>
              </w:rPr>
            </w:pPr>
            <w:r w:rsidRPr="00440E24">
              <w:rPr>
                <w:rFonts w:hint="eastAsia"/>
                <w:sz w:val="18"/>
                <w:szCs w:val="18"/>
              </w:rPr>
              <w:t>壁挂支架</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拼接屏专用壁挂支架</w:t>
            </w:r>
          </w:p>
        </w:tc>
      </w:tr>
      <w:tr w:rsidR="00440E24" w:rsidTr="007D14B5">
        <w:tc>
          <w:tcPr>
            <w:tcW w:w="709" w:type="dxa"/>
          </w:tcPr>
          <w:p w:rsidR="00440E24" w:rsidRDefault="00440E24" w:rsidP="00BA4089">
            <w:r>
              <w:rPr>
                <w:rFonts w:hint="eastAsia"/>
              </w:rPr>
              <w:t>6</w:t>
            </w:r>
          </w:p>
        </w:tc>
        <w:tc>
          <w:tcPr>
            <w:tcW w:w="1134" w:type="dxa"/>
          </w:tcPr>
          <w:p w:rsidR="00440E24" w:rsidRPr="00440E24" w:rsidRDefault="00440E24" w:rsidP="00BA4089">
            <w:pPr>
              <w:rPr>
                <w:sz w:val="18"/>
                <w:szCs w:val="18"/>
              </w:rPr>
            </w:pPr>
            <w:r w:rsidRPr="00440E24">
              <w:rPr>
                <w:rFonts w:hint="eastAsia"/>
                <w:sz w:val="18"/>
                <w:szCs w:val="18"/>
              </w:rPr>
              <w:t>线材、辅材</w:t>
            </w:r>
          </w:p>
        </w:tc>
        <w:tc>
          <w:tcPr>
            <w:tcW w:w="993" w:type="dxa"/>
          </w:tcPr>
          <w:p w:rsidR="00440E24" w:rsidRDefault="00440E24" w:rsidP="00BA4089"/>
        </w:tc>
        <w:tc>
          <w:tcPr>
            <w:tcW w:w="708" w:type="dxa"/>
          </w:tcPr>
          <w:p w:rsidR="00440E24" w:rsidRPr="00A76118" w:rsidRDefault="00440E24" w:rsidP="00BA4089">
            <w:pPr>
              <w:rPr>
                <w:sz w:val="18"/>
                <w:szCs w:val="18"/>
              </w:rPr>
            </w:pPr>
            <w:r w:rsidRPr="00A76118">
              <w:rPr>
                <w:rFonts w:hint="eastAsia"/>
                <w:sz w:val="18"/>
                <w:szCs w:val="18"/>
              </w:rPr>
              <w:t>套</w:t>
            </w:r>
          </w:p>
        </w:tc>
        <w:tc>
          <w:tcPr>
            <w:tcW w:w="709" w:type="dxa"/>
          </w:tcPr>
          <w:p w:rsidR="00440E24" w:rsidRDefault="00440E24" w:rsidP="00BA4089">
            <w:r>
              <w:rPr>
                <w:rFonts w:hint="eastAsia"/>
              </w:rPr>
              <w:t>9</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电源线和控制线，辅材（公牛插座、挂钩等），</w:t>
            </w:r>
            <w:r w:rsidRPr="00440E24">
              <w:rPr>
                <w:rFonts w:hint="eastAsia"/>
                <w:sz w:val="18"/>
                <w:szCs w:val="18"/>
              </w:rPr>
              <w:t>10</w:t>
            </w:r>
            <w:r w:rsidRPr="00440E24">
              <w:rPr>
                <w:rFonts w:hint="eastAsia"/>
                <w:sz w:val="18"/>
                <w:szCs w:val="18"/>
              </w:rPr>
              <w:t>条</w:t>
            </w:r>
            <w:r w:rsidRPr="00440E24">
              <w:rPr>
                <w:rFonts w:hint="eastAsia"/>
                <w:sz w:val="18"/>
                <w:szCs w:val="18"/>
              </w:rPr>
              <w:t>5-10</w:t>
            </w:r>
            <w:r w:rsidRPr="00440E24">
              <w:rPr>
                <w:rFonts w:hint="eastAsia"/>
                <w:sz w:val="18"/>
                <w:szCs w:val="18"/>
              </w:rPr>
              <w:t>米</w:t>
            </w:r>
            <w:r w:rsidRPr="00440E24">
              <w:rPr>
                <w:rFonts w:hint="eastAsia"/>
                <w:sz w:val="18"/>
                <w:szCs w:val="18"/>
              </w:rPr>
              <w:t>HDMI</w:t>
            </w:r>
            <w:r w:rsidRPr="00440E24">
              <w:rPr>
                <w:rFonts w:hint="eastAsia"/>
                <w:sz w:val="18"/>
                <w:szCs w:val="18"/>
              </w:rPr>
              <w:t>信号线</w:t>
            </w:r>
          </w:p>
        </w:tc>
      </w:tr>
      <w:tr w:rsidR="00440E24" w:rsidTr="007D14B5">
        <w:tc>
          <w:tcPr>
            <w:tcW w:w="709" w:type="dxa"/>
          </w:tcPr>
          <w:p w:rsidR="00440E24" w:rsidRDefault="00440E24" w:rsidP="00BA4089">
            <w:r>
              <w:rPr>
                <w:rFonts w:hint="eastAsia"/>
              </w:rPr>
              <w:t>7</w:t>
            </w:r>
          </w:p>
        </w:tc>
        <w:tc>
          <w:tcPr>
            <w:tcW w:w="1134" w:type="dxa"/>
          </w:tcPr>
          <w:p w:rsidR="00440E24" w:rsidRPr="00440E24" w:rsidRDefault="00440E24" w:rsidP="00BA4089">
            <w:pPr>
              <w:rPr>
                <w:sz w:val="18"/>
                <w:szCs w:val="18"/>
              </w:rPr>
            </w:pPr>
            <w:r w:rsidRPr="00440E24">
              <w:rPr>
                <w:rFonts w:hint="eastAsia"/>
                <w:sz w:val="18"/>
                <w:szCs w:val="18"/>
              </w:rPr>
              <w:t>安装和包边</w:t>
            </w:r>
          </w:p>
        </w:tc>
        <w:tc>
          <w:tcPr>
            <w:tcW w:w="993" w:type="dxa"/>
          </w:tcPr>
          <w:p w:rsidR="00440E24" w:rsidRDefault="00440E24" w:rsidP="00BA4089"/>
        </w:tc>
        <w:tc>
          <w:tcPr>
            <w:tcW w:w="708" w:type="dxa"/>
          </w:tcPr>
          <w:p w:rsidR="00440E24" w:rsidRDefault="00440E24" w:rsidP="00BA4089">
            <w:r>
              <w:rPr>
                <w:rFonts w:hint="eastAsia"/>
              </w:rPr>
              <w:t>次</w:t>
            </w:r>
          </w:p>
        </w:tc>
        <w:tc>
          <w:tcPr>
            <w:tcW w:w="709" w:type="dxa"/>
          </w:tcPr>
          <w:p w:rsidR="00440E24" w:rsidRDefault="00440E24" w:rsidP="00BA4089">
            <w:r>
              <w:rPr>
                <w:rFonts w:hint="eastAsia"/>
              </w:rPr>
              <w:t>1</w:t>
            </w:r>
          </w:p>
        </w:tc>
        <w:tc>
          <w:tcPr>
            <w:tcW w:w="709" w:type="dxa"/>
          </w:tcPr>
          <w:p w:rsidR="00440E24" w:rsidRDefault="00440E24" w:rsidP="00BA4089"/>
        </w:tc>
        <w:tc>
          <w:tcPr>
            <w:tcW w:w="709" w:type="dxa"/>
          </w:tcPr>
          <w:p w:rsidR="00440E24" w:rsidRDefault="00440E24" w:rsidP="00BA4089"/>
        </w:tc>
        <w:tc>
          <w:tcPr>
            <w:tcW w:w="4394" w:type="dxa"/>
          </w:tcPr>
          <w:p w:rsidR="00440E24" w:rsidRPr="00440E24" w:rsidRDefault="00440E24" w:rsidP="00BA4089">
            <w:pPr>
              <w:rPr>
                <w:sz w:val="18"/>
                <w:szCs w:val="18"/>
              </w:rPr>
            </w:pPr>
            <w:r w:rsidRPr="00440E24">
              <w:rPr>
                <w:rFonts w:hint="eastAsia"/>
                <w:sz w:val="18"/>
                <w:szCs w:val="18"/>
              </w:rPr>
              <w:t>上述第</w:t>
            </w:r>
            <w:r w:rsidRPr="00440E24">
              <w:rPr>
                <w:rFonts w:hint="eastAsia"/>
                <w:sz w:val="18"/>
                <w:szCs w:val="18"/>
              </w:rPr>
              <w:t>1-6</w:t>
            </w:r>
            <w:r w:rsidRPr="00440E24">
              <w:rPr>
                <w:rFonts w:hint="eastAsia"/>
                <w:sz w:val="18"/>
                <w:szCs w:val="18"/>
              </w:rPr>
              <w:t>项的安装及包边装饰</w:t>
            </w:r>
          </w:p>
        </w:tc>
      </w:tr>
      <w:tr w:rsidR="00440E24" w:rsidRPr="00A32F67" w:rsidTr="007D14B5">
        <w:trPr>
          <w:trHeight w:val="565"/>
        </w:trPr>
        <w:tc>
          <w:tcPr>
            <w:tcW w:w="1843" w:type="dxa"/>
            <w:gridSpan w:val="2"/>
            <w:vAlign w:val="center"/>
          </w:tcPr>
          <w:p w:rsidR="00440E24" w:rsidRDefault="00440E24" w:rsidP="00440E24">
            <w:pPr>
              <w:jc w:val="center"/>
            </w:pPr>
            <w:r>
              <w:rPr>
                <w:rFonts w:hint="eastAsia"/>
              </w:rPr>
              <w:t>合计</w:t>
            </w:r>
          </w:p>
        </w:tc>
        <w:tc>
          <w:tcPr>
            <w:tcW w:w="3828" w:type="dxa"/>
            <w:gridSpan w:val="5"/>
            <w:vAlign w:val="center"/>
          </w:tcPr>
          <w:p w:rsidR="00440E24" w:rsidRPr="00440E24" w:rsidRDefault="00440E24" w:rsidP="00440E24">
            <w:pPr>
              <w:jc w:val="left"/>
              <w:rPr>
                <w:u w:val="single"/>
              </w:rPr>
            </w:pPr>
            <w:r w:rsidRPr="00440E24">
              <w:rPr>
                <w:rFonts w:hint="eastAsia"/>
                <w:u w:val="single"/>
              </w:rPr>
              <w:t xml:space="preserve">             </w:t>
            </w:r>
            <w:r w:rsidRPr="002D7EFF">
              <w:rPr>
                <w:rFonts w:hint="eastAsia"/>
              </w:rPr>
              <w:t>元</w:t>
            </w:r>
            <w:r w:rsidRPr="002D7EFF">
              <w:rPr>
                <w:rFonts w:hint="eastAsia"/>
              </w:rPr>
              <w:t>(</w:t>
            </w:r>
            <w:r w:rsidRPr="002D7EFF">
              <w:rPr>
                <w:rFonts w:hint="eastAsia"/>
              </w:rPr>
              <w:t>税率</w:t>
            </w:r>
            <w:r w:rsidRPr="00440E24">
              <w:rPr>
                <w:rFonts w:hint="eastAsia"/>
                <w:u w:val="single"/>
              </w:rPr>
              <w:t xml:space="preserve">  </w:t>
            </w:r>
            <w:r w:rsidRPr="002D7EFF">
              <w:rPr>
                <w:rFonts w:hint="eastAsia"/>
              </w:rPr>
              <w:t>%)</w:t>
            </w:r>
          </w:p>
        </w:tc>
        <w:tc>
          <w:tcPr>
            <w:tcW w:w="4394" w:type="dxa"/>
            <w:vAlign w:val="center"/>
          </w:tcPr>
          <w:p w:rsidR="00440E24" w:rsidRPr="007D14B5" w:rsidRDefault="00440E24" w:rsidP="007D14B5">
            <w:pPr>
              <w:jc w:val="left"/>
              <w:rPr>
                <w:szCs w:val="21"/>
              </w:rPr>
            </w:pPr>
            <w:r w:rsidRPr="007D14B5">
              <w:rPr>
                <w:rFonts w:hint="eastAsia"/>
                <w:szCs w:val="21"/>
              </w:rPr>
              <w:t>质保一年，</w:t>
            </w:r>
            <w:r w:rsidR="007D14B5">
              <w:rPr>
                <w:rFonts w:hint="eastAsia"/>
                <w:szCs w:val="21"/>
              </w:rPr>
              <w:t>其中</w:t>
            </w:r>
            <w:r w:rsidRPr="007D14B5">
              <w:rPr>
                <w:rFonts w:hint="eastAsia"/>
                <w:szCs w:val="21"/>
              </w:rPr>
              <w:t>电子产品</w:t>
            </w:r>
            <w:r w:rsidR="007D14B5">
              <w:rPr>
                <w:rFonts w:hint="eastAsia"/>
                <w:szCs w:val="21"/>
              </w:rPr>
              <w:t>部分</w:t>
            </w:r>
            <w:r w:rsidRPr="007D14B5">
              <w:rPr>
                <w:rFonts w:hint="eastAsia"/>
                <w:szCs w:val="21"/>
              </w:rPr>
              <w:t>不少于一年质保</w:t>
            </w:r>
          </w:p>
        </w:tc>
      </w:tr>
    </w:tbl>
    <w:p w:rsidR="00440E24" w:rsidRDefault="00440E24" w:rsidP="00440E24"/>
    <w:p w:rsidR="00A10E8F" w:rsidRPr="00440E24" w:rsidRDefault="00A10E8F" w:rsidP="00FF64D4">
      <w:pPr>
        <w:ind w:firstLineChars="200" w:firstLine="560"/>
        <w:rPr>
          <w:rFonts w:ascii="宋体" w:hAnsi="宋体" w:cs="宋体"/>
          <w:sz w:val="28"/>
          <w:szCs w:val="28"/>
        </w:rPr>
      </w:pPr>
    </w:p>
    <w:p w:rsidR="00440E24" w:rsidRDefault="00440E24" w:rsidP="00FF64D4">
      <w:pPr>
        <w:ind w:firstLineChars="200" w:firstLine="560"/>
        <w:rPr>
          <w:rFonts w:ascii="宋体" w:hAnsi="宋体" w:cs="宋体"/>
          <w:sz w:val="28"/>
          <w:szCs w:val="28"/>
        </w:rPr>
      </w:pPr>
    </w:p>
    <w:p w:rsidR="00440E24" w:rsidRPr="00DD6AE3" w:rsidRDefault="00440E24" w:rsidP="00FF64D4">
      <w:pPr>
        <w:ind w:firstLineChars="200" w:firstLine="560"/>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EC6FF0" w:rsidP="00FF64D4">
      <w:pPr>
        <w:widowControl/>
        <w:shd w:val="clear" w:color="auto" w:fill="FFFFFF"/>
        <w:jc w:val="center"/>
        <w:rPr>
          <w:rFonts w:ascii="宋体" w:hAnsi="宋体" w:cs="宋体"/>
          <w:color w:val="000000"/>
          <w:kern w:val="0"/>
          <w:sz w:val="28"/>
          <w:szCs w:val="28"/>
          <w:shd w:val="clear" w:color="auto" w:fill="FFFFFF"/>
        </w:rPr>
      </w:pPr>
      <w:r w:rsidRPr="00EC6FF0">
        <w:rPr>
          <w:shd w:val="clear" w:color="auto" w:fill="FFFFFF"/>
        </w:rPr>
        <w:pict>
          <v:roundrect id="自选图形 3" o:spid="_x0000_s1027" style="position:absolute;left:0;text-align:left;margin-left:92.45pt;margin-top:12.3pt;width:265.45pt;height:122.5pt;z-index:2"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EC6FF0" w:rsidP="00FF64D4">
      <w:pPr>
        <w:widowControl/>
        <w:shd w:val="clear" w:color="auto" w:fill="FFFFFF"/>
        <w:spacing w:line="450" w:lineRule="atLeast"/>
        <w:rPr>
          <w:rFonts w:ascii="宋体" w:hAnsi="宋体" w:cs="宋体"/>
          <w:color w:val="000000"/>
          <w:kern w:val="0"/>
          <w:sz w:val="28"/>
          <w:szCs w:val="28"/>
          <w:shd w:val="clear" w:color="auto" w:fill="FFFFFF"/>
        </w:rPr>
      </w:pPr>
      <w:r w:rsidRPr="00EC6FF0">
        <w:rPr>
          <w:shd w:val="clear" w:color="auto" w:fill="FFFFFF"/>
        </w:rPr>
        <w:pict>
          <v:roundrect id="自选图形 2" o:spid="_x0000_s1026" style="position:absolute;left:0;text-align:left;margin-left:108.5pt;margin-top:17.7pt;width:265.45pt;height:122.5pt;z-index:1"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82D05">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CB" w:rsidRDefault="00A251CB">
      <w:r>
        <w:separator/>
      </w:r>
    </w:p>
  </w:endnote>
  <w:endnote w:type="continuationSeparator" w:id="1">
    <w:p w:rsidR="00A251CB" w:rsidRDefault="00A25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EC6FF0">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EC6FF0">
      <w:rPr>
        <w:b/>
        <w:bCs/>
        <w:sz w:val="24"/>
        <w:szCs w:val="24"/>
      </w:rPr>
      <w:fldChar w:fldCharType="begin"/>
    </w:r>
    <w:r>
      <w:rPr>
        <w:b/>
        <w:bCs/>
      </w:rPr>
      <w:instrText>PAGE</w:instrText>
    </w:r>
    <w:r w:rsidR="00EC6FF0">
      <w:rPr>
        <w:b/>
        <w:bCs/>
        <w:sz w:val="24"/>
        <w:szCs w:val="24"/>
      </w:rPr>
      <w:fldChar w:fldCharType="separate"/>
    </w:r>
    <w:r w:rsidR="00CC1A3E">
      <w:rPr>
        <w:b/>
        <w:bCs/>
        <w:noProof/>
      </w:rPr>
      <w:t>1</w:t>
    </w:r>
    <w:r w:rsidR="00EC6FF0">
      <w:rPr>
        <w:b/>
        <w:bCs/>
        <w:sz w:val="24"/>
        <w:szCs w:val="24"/>
      </w:rPr>
      <w:fldChar w:fldCharType="end"/>
    </w:r>
    <w:r>
      <w:rPr>
        <w:lang w:val="zh-CN"/>
      </w:rPr>
      <w:t xml:space="preserve"> / </w:t>
    </w:r>
    <w:r w:rsidR="00EC6FF0">
      <w:rPr>
        <w:b/>
        <w:bCs/>
        <w:sz w:val="24"/>
        <w:szCs w:val="24"/>
      </w:rPr>
      <w:fldChar w:fldCharType="begin"/>
    </w:r>
    <w:r>
      <w:rPr>
        <w:b/>
        <w:bCs/>
      </w:rPr>
      <w:instrText>NUMPAGES</w:instrText>
    </w:r>
    <w:r w:rsidR="00EC6FF0">
      <w:rPr>
        <w:b/>
        <w:bCs/>
        <w:sz w:val="24"/>
        <w:szCs w:val="24"/>
      </w:rPr>
      <w:fldChar w:fldCharType="separate"/>
    </w:r>
    <w:r w:rsidR="00CC1A3E">
      <w:rPr>
        <w:b/>
        <w:bCs/>
        <w:noProof/>
      </w:rPr>
      <w:t>7</w:t>
    </w:r>
    <w:r w:rsidR="00EC6FF0">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CB" w:rsidRDefault="00A251CB">
      <w:r>
        <w:separator/>
      </w:r>
    </w:p>
  </w:footnote>
  <w:footnote w:type="continuationSeparator" w:id="1">
    <w:p w:rsidR="00A251CB" w:rsidRDefault="00A25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440E24">
    <w:pPr>
      <w:pStyle w:val="a5"/>
      <w:jc w:val="both"/>
    </w:pPr>
    <w:r>
      <w:rPr>
        <w:rFonts w:hint="eastAsia"/>
        <w:szCs w:val="21"/>
      </w:rPr>
      <w:t>广东省湛江汽车运输集团有限公司</w:t>
    </w:r>
    <w:r w:rsidR="00D7350E">
      <w:rPr>
        <w:rFonts w:hint="eastAsia"/>
        <w:szCs w:val="21"/>
      </w:rPr>
      <w:t>设备</w:t>
    </w:r>
    <w:r w:rsidR="00D7350E">
      <w:rPr>
        <w:rFonts w:hint="eastAsia"/>
      </w:rPr>
      <w:t>采购</w:t>
    </w:r>
    <w:r w:rsidR="00D7350E">
      <w:rPr>
        <w:rFonts w:hint="eastAsia"/>
      </w:rPr>
      <w:t xml:space="preserve">                                   </w:t>
    </w:r>
    <w:r w:rsidR="00D7350E">
      <w:rPr>
        <w:rFonts w:hint="eastAsia"/>
      </w:rPr>
      <w:t>采购编号：</w:t>
    </w:r>
    <w:r w:rsidR="00D7350E">
      <w:rPr>
        <w:rFonts w:hint="eastAsia"/>
      </w:rPr>
      <w:t>ZQY</w:t>
    </w:r>
    <w:r w:rsidR="00160A64">
      <w:rPr>
        <w:rFonts w:hint="eastAsia"/>
      </w:rPr>
      <w:t>-</w:t>
    </w:r>
    <w:r>
      <w:rPr>
        <w:rFonts w:hint="eastAsia"/>
      </w:rPr>
      <w:t>LZ</w:t>
    </w:r>
    <w:r w:rsidR="003419B0">
      <w:rPr>
        <w:rFonts w:hint="eastAsia"/>
      </w:rPr>
      <w:t xml:space="preserve"> </w:t>
    </w:r>
    <w:r w:rsidR="006853F9">
      <w:rPr>
        <w:rFonts w:hint="eastAsia"/>
      </w:rPr>
      <w:t>-20200</w:t>
    </w:r>
    <w:r>
      <w:rPr>
        <w:rFonts w:hint="eastAsia"/>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319B"/>
    <w:multiLevelType w:val="hybridMultilevel"/>
    <w:tmpl w:val="0FCC563C"/>
    <w:lvl w:ilvl="0" w:tplc="BFF81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47CA09"/>
    <w:multiLevelType w:val="singleLevel"/>
    <w:tmpl w:val="5747CA09"/>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6217B"/>
    <w:rsid w:val="000C01F0"/>
    <w:rsid w:val="001169AF"/>
    <w:rsid w:val="00160A64"/>
    <w:rsid w:val="001708C1"/>
    <w:rsid w:val="001E182E"/>
    <w:rsid w:val="001F46AA"/>
    <w:rsid w:val="002C6145"/>
    <w:rsid w:val="00306B7E"/>
    <w:rsid w:val="003419B0"/>
    <w:rsid w:val="0038756E"/>
    <w:rsid w:val="003A4536"/>
    <w:rsid w:val="003E09ED"/>
    <w:rsid w:val="00401A57"/>
    <w:rsid w:val="00440E24"/>
    <w:rsid w:val="00463BB7"/>
    <w:rsid w:val="00473AAD"/>
    <w:rsid w:val="004E6EE5"/>
    <w:rsid w:val="00505122"/>
    <w:rsid w:val="0055409E"/>
    <w:rsid w:val="006853F9"/>
    <w:rsid w:val="006D5F5E"/>
    <w:rsid w:val="00740458"/>
    <w:rsid w:val="007C049C"/>
    <w:rsid w:val="007D14B5"/>
    <w:rsid w:val="00807777"/>
    <w:rsid w:val="008D22E7"/>
    <w:rsid w:val="008E22E9"/>
    <w:rsid w:val="00936CD8"/>
    <w:rsid w:val="00971951"/>
    <w:rsid w:val="009A7775"/>
    <w:rsid w:val="00A02F5F"/>
    <w:rsid w:val="00A10E8F"/>
    <w:rsid w:val="00A251CB"/>
    <w:rsid w:val="00A76118"/>
    <w:rsid w:val="00A90D5E"/>
    <w:rsid w:val="00AD04AF"/>
    <w:rsid w:val="00AF679D"/>
    <w:rsid w:val="00B33687"/>
    <w:rsid w:val="00C200A8"/>
    <w:rsid w:val="00C26288"/>
    <w:rsid w:val="00C5060E"/>
    <w:rsid w:val="00C60921"/>
    <w:rsid w:val="00CC1A3E"/>
    <w:rsid w:val="00D7350E"/>
    <w:rsid w:val="00DB77B9"/>
    <w:rsid w:val="00DC6951"/>
    <w:rsid w:val="00DD1BFE"/>
    <w:rsid w:val="00DD6AE3"/>
    <w:rsid w:val="00E03D76"/>
    <w:rsid w:val="00E3005D"/>
    <w:rsid w:val="00E67DA2"/>
    <w:rsid w:val="00E82D05"/>
    <w:rsid w:val="00E93AEE"/>
    <w:rsid w:val="00EC6FF0"/>
    <w:rsid w:val="00F34C88"/>
    <w:rsid w:val="00F820E6"/>
    <w:rsid w:val="00FA5425"/>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uiPriority w:val="59"/>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5060E"/>
    <w:pPr>
      <w:autoSpaceDE w:val="0"/>
      <w:autoSpaceDN w:val="0"/>
      <w:adjustRightInd w:val="0"/>
      <w:ind w:firstLineChars="200" w:firstLine="42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B48C-130A-4ABB-82E8-DC559A8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615</Words>
  <Characters>3512</Characters>
  <Application>Microsoft Office Word</Application>
  <DocSecurity>0</DocSecurity>
  <Lines>29</Lines>
  <Paragraphs>8</Paragraphs>
  <ScaleCrop>false</ScaleCrop>
  <Company>PC</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9</cp:revision>
  <cp:lastPrinted>2018-05-30T08:21:00Z</cp:lastPrinted>
  <dcterms:created xsi:type="dcterms:W3CDTF">2020-08-06T10:19:00Z</dcterms:created>
  <dcterms:modified xsi:type="dcterms:W3CDTF">2020-08-10T08:05:00Z</dcterms:modified>
</cp:coreProperties>
</file>